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92" w:rsidRPr="005D2292" w:rsidRDefault="00FA5DB3" w:rsidP="005D2292">
      <w:pPr>
        <w:spacing w:after="0" w:line="240" w:lineRule="auto"/>
        <w:ind w:left="-142" w:firstLine="284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5D2292" w:rsidRPr="005D2292">
        <w:rPr>
          <w:rFonts w:ascii="Times New Roman" w:hAnsi="Times New Roman" w:cs="Times New Roman"/>
          <w:b/>
          <w:u w:val="single"/>
        </w:rPr>
        <w:t>Приложение №1 к приказу</w:t>
      </w:r>
    </w:p>
    <w:p w:rsidR="005D2292" w:rsidRPr="005D2292" w:rsidRDefault="005D2292" w:rsidP="005D2292">
      <w:pPr>
        <w:spacing w:after="0" w:line="240" w:lineRule="auto"/>
        <w:ind w:left="-142" w:firstLine="284"/>
        <w:jc w:val="right"/>
        <w:rPr>
          <w:rFonts w:ascii="Times New Roman" w:hAnsi="Times New Roman" w:cs="Times New Roman"/>
          <w:b/>
          <w:u w:val="single"/>
        </w:rPr>
      </w:pPr>
      <w:r w:rsidRPr="005D2292">
        <w:rPr>
          <w:rFonts w:ascii="Times New Roman" w:hAnsi="Times New Roman" w:cs="Times New Roman"/>
          <w:b/>
          <w:u w:val="single"/>
        </w:rPr>
        <w:t xml:space="preserve"> №35 </w:t>
      </w:r>
      <w:r w:rsidR="00FA5DB3">
        <w:rPr>
          <w:rFonts w:ascii="Times New Roman" w:hAnsi="Times New Roman" w:cs="Times New Roman"/>
          <w:b/>
          <w:u w:val="single"/>
        </w:rPr>
        <w:t xml:space="preserve"> </w:t>
      </w:r>
      <w:r w:rsidRPr="005D2292">
        <w:rPr>
          <w:rFonts w:ascii="Times New Roman" w:hAnsi="Times New Roman" w:cs="Times New Roman"/>
          <w:b/>
          <w:u w:val="single"/>
        </w:rPr>
        <w:t>о/д §1  от  02.11.2020 г.</w:t>
      </w:r>
    </w:p>
    <w:p w:rsidR="001F042B" w:rsidRPr="001F042B" w:rsidRDefault="001F042B" w:rsidP="001F042B">
      <w:pPr>
        <w:pStyle w:val="aa"/>
        <w:ind w:left="-142" w:firstLine="426"/>
        <w:rPr>
          <w:rFonts w:ascii="Times New Roman" w:hAnsi="Times New Roman"/>
          <w:b/>
          <w:sz w:val="24"/>
          <w:szCs w:val="24"/>
          <w:u w:val="single"/>
        </w:rPr>
      </w:pPr>
      <w:r w:rsidRPr="001F042B">
        <w:rPr>
          <w:rFonts w:ascii="Times New Roman" w:hAnsi="Times New Roman"/>
          <w:b/>
          <w:sz w:val="24"/>
          <w:szCs w:val="24"/>
          <w:u w:val="single"/>
        </w:rPr>
        <w:t>Утверждаю:</w:t>
      </w:r>
    </w:p>
    <w:p w:rsidR="00F1139E" w:rsidRDefault="00577E47" w:rsidP="001F042B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Начальник отдела культуры администрации</w:t>
      </w:r>
    </w:p>
    <w:p w:rsidR="00577E47" w:rsidRPr="008C31FB" w:rsidRDefault="00577E47" w:rsidP="001F042B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«Баунтовский эвенкийский район»</w:t>
      </w:r>
    </w:p>
    <w:p w:rsidR="00F1139E" w:rsidRPr="008C31FB" w:rsidRDefault="00577E47" w:rsidP="001F042B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________________И.И.Папинова</w:t>
      </w:r>
    </w:p>
    <w:p w:rsidR="00F1139E" w:rsidRDefault="00577E47" w:rsidP="001F042B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 № ______ от 02.11.2020</w:t>
      </w:r>
      <w:r w:rsidR="00F1139E" w:rsidRPr="008C31F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1139E" w:rsidRDefault="00F1139E" w:rsidP="00F1139E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1F042B" w:rsidRDefault="001F042B" w:rsidP="00F1139E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1F042B" w:rsidRDefault="001F042B" w:rsidP="00F1139E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</w:p>
    <w:p w:rsidR="00F1139E" w:rsidRPr="001F042B" w:rsidRDefault="00F1139E" w:rsidP="00F1139E">
      <w:pPr>
        <w:pStyle w:val="aa"/>
        <w:ind w:left="-142" w:firstLine="426"/>
        <w:rPr>
          <w:rFonts w:ascii="Times New Roman" w:hAnsi="Times New Roman"/>
          <w:b/>
          <w:sz w:val="24"/>
          <w:szCs w:val="24"/>
          <w:u w:val="single"/>
        </w:rPr>
      </w:pPr>
      <w:r w:rsidRPr="001F042B">
        <w:rPr>
          <w:rFonts w:ascii="Times New Roman" w:hAnsi="Times New Roman"/>
          <w:b/>
          <w:sz w:val="24"/>
          <w:szCs w:val="24"/>
          <w:u w:val="single"/>
        </w:rPr>
        <w:t>Согласовано</w:t>
      </w:r>
      <w:r w:rsidR="001F042B" w:rsidRPr="001F042B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1139E" w:rsidRDefault="00577E47" w:rsidP="00F1139E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  <w:r w:rsidRPr="001F042B">
        <w:rPr>
          <w:rFonts w:ascii="Times New Roman" w:hAnsi="Times New Roman"/>
          <w:b/>
          <w:sz w:val="24"/>
          <w:szCs w:val="24"/>
        </w:rPr>
        <w:t>Председатель</w:t>
      </w:r>
      <w:r w:rsidR="00F1139E">
        <w:rPr>
          <w:rFonts w:ascii="Times New Roman" w:hAnsi="Times New Roman"/>
          <w:b/>
          <w:sz w:val="24"/>
          <w:szCs w:val="24"/>
        </w:rPr>
        <w:t xml:space="preserve"> профсоюзной организации</w:t>
      </w:r>
    </w:p>
    <w:p w:rsidR="00F1139E" w:rsidRPr="008C31FB" w:rsidRDefault="001F042B" w:rsidP="00577E47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Баунтовского</w:t>
      </w:r>
      <w:r w:rsidR="00F1139E" w:rsidRPr="008C31FB">
        <w:rPr>
          <w:rFonts w:ascii="Times New Roman" w:hAnsi="Times New Roman"/>
          <w:b/>
          <w:sz w:val="24"/>
          <w:szCs w:val="24"/>
        </w:rPr>
        <w:t xml:space="preserve"> </w:t>
      </w:r>
      <w:r w:rsidR="00577E47">
        <w:rPr>
          <w:rFonts w:ascii="Times New Roman" w:hAnsi="Times New Roman"/>
          <w:b/>
          <w:sz w:val="24"/>
          <w:szCs w:val="24"/>
        </w:rPr>
        <w:t>отдела культуры</w:t>
      </w:r>
      <w:bookmarkStart w:id="0" w:name="_GoBack"/>
      <w:bookmarkEnd w:id="0"/>
    </w:p>
    <w:p w:rsidR="00F1139E" w:rsidRPr="008C31FB" w:rsidRDefault="00F1139E" w:rsidP="00F1139E">
      <w:pPr>
        <w:pStyle w:val="aa"/>
        <w:ind w:lef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</w:t>
      </w:r>
      <w:r w:rsidR="00577E47">
        <w:rPr>
          <w:rFonts w:ascii="Times New Roman" w:hAnsi="Times New Roman"/>
          <w:b/>
          <w:sz w:val="24"/>
          <w:szCs w:val="24"/>
        </w:rPr>
        <w:t>_______________Л.П.Шелковникова</w:t>
      </w:r>
    </w:p>
    <w:p w:rsidR="00F1139E" w:rsidRDefault="00F1139E" w:rsidP="00F1139E">
      <w:pPr>
        <w:pStyle w:val="aa"/>
        <w:ind w:left="-142" w:firstLine="426"/>
        <w:rPr>
          <w:rFonts w:ascii="Times New Roman" w:hAnsi="Times New Roman"/>
          <w:sz w:val="24"/>
          <w:szCs w:val="24"/>
        </w:rPr>
      </w:pPr>
    </w:p>
    <w:p w:rsidR="00F1139E" w:rsidRDefault="00F1139E" w:rsidP="00F1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9E" w:rsidRDefault="00F1139E" w:rsidP="00F1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9E" w:rsidRDefault="00F1139E" w:rsidP="00F1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9E" w:rsidRDefault="00F1139E" w:rsidP="00F1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9E" w:rsidRDefault="00F1139E" w:rsidP="00F1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39E" w:rsidRPr="006C5A36" w:rsidRDefault="00577E47" w:rsidP="006C5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C5A36" w:rsidRPr="006C5A36">
        <w:rPr>
          <w:rFonts w:ascii="Times New Roman" w:hAnsi="Times New Roman" w:cs="Times New Roman"/>
          <w:sz w:val="32"/>
          <w:szCs w:val="32"/>
          <w:u w:val="single"/>
        </w:rPr>
        <w:t xml:space="preserve">П Р О Е К Т </w:t>
      </w:r>
    </w:p>
    <w:p w:rsidR="00F1139E" w:rsidRPr="007F3963" w:rsidRDefault="00F1139E" w:rsidP="00F113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42B" w:rsidRDefault="001F042B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042B" w:rsidRDefault="001F042B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042B" w:rsidRDefault="001F042B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77E47" w:rsidRDefault="00577E47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1F042B" w:rsidRDefault="00577E47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F1139E" w:rsidRPr="00636F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1F042B">
        <w:rPr>
          <w:rFonts w:ascii="Times New Roman" w:hAnsi="Times New Roman" w:cs="Times New Roman"/>
          <w:b/>
          <w:bCs/>
          <w:sz w:val="32"/>
          <w:szCs w:val="32"/>
        </w:rPr>
        <w:t xml:space="preserve">иповых отраслевых нормах труда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работы, выполняемые </w:t>
      </w:r>
    </w:p>
    <w:p w:rsidR="00F1139E" w:rsidRPr="00636FC3" w:rsidRDefault="00577E47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культурно-досуговых учреждениях</w:t>
      </w:r>
    </w:p>
    <w:p w:rsidR="00F1139E" w:rsidRPr="00636FC3" w:rsidRDefault="00577E47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1139E" w:rsidRPr="00636FC3" w:rsidRDefault="00F1139E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1139E" w:rsidRDefault="00F1139E" w:rsidP="00F11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139E" w:rsidRDefault="00F1139E" w:rsidP="00586AAF">
      <w:pPr>
        <w:spacing w:line="23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AA" w:rsidRPr="001F042B" w:rsidRDefault="001F042B" w:rsidP="001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42B">
        <w:rPr>
          <w:rFonts w:ascii="Times New Roman" w:eastAsia="Times New Roman" w:hAnsi="Times New Roman" w:cs="Times New Roman"/>
          <w:b/>
          <w:sz w:val="24"/>
          <w:szCs w:val="24"/>
        </w:rPr>
        <w:t>с. Багдарин,</w:t>
      </w:r>
    </w:p>
    <w:p w:rsidR="001F042B" w:rsidRPr="001F042B" w:rsidRDefault="001F042B" w:rsidP="001F0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42B">
        <w:rPr>
          <w:rFonts w:ascii="Times New Roman" w:eastAsia="Times New Roman" w:hAnsi="Times New Roman" w:cs="Times New Roman"/>
          <w:b/>
          <w:sz w:val="24"/>
          <w:szCs w:val="24"/>
        </w:rPr>
        <w:t>ноябрь, 2020 год</w:t>
      </w:r>
    </w:p>
    <w:p w:rsidR="001F042B" w:rsidRPr="001F042B" w:rsidRDefault="001F042B" w:rsidP="00586AAF">
      <w:pPr>
        <w:spacing w:line="23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AAF" w:rsidRPr="00F1139E" w:rsidRDefault="00E97BC9" w:rsidP="00F113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</w:t>
      </w:r>
      <w:r w:rsidR="00F1139E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586AAF" w:rsidRPr="001F042B" w:rsidRDefault="00586AAF" w:rsidP="001F5E5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системе нормирования труда </w:t>
      </w:r>
      <w:r w:rsidR="001F042B" w:rsidRPr="001F042B">
        <w:rPr>
          <w:rFonts w:ascii="Times New Roman" w:hAnsi="Times New Roman" w:cs="Times New Roman"/>
          <w:bCs/>
          <w:sz w:val="24"/>
          <w:szCs w:val="24"/>
        </w:rPr>
        <w:t>на работы, выполняемые в культурно-досуговых учреждениях</w:t>
      </w:r>
      <w:r w:rsidR="001F042B" w:rsidRPr="001F0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42B">
        <w:rPr>
          <w:rFonts w:ascii="Times New Roman" w:hAnsi="Times New Roman" w:cs="Times New Roman"/>
          <w:sz w:val="24"/>
          <w:szCs w:val="24"/>
        </w:rPr>
        <w:t>(</w:t>
      </w:r>
      <w:r w:rsidR="00B4346C" w:rsidRPr="001F042B">
        <w:rPr>
          <w:rFonts w:ascii="Times New Roman" w:eastAsia="Times New Roman" w:hAnsi="Times New Roman" w:cs="Times New Roman"/>
          <w:sz w:val="24"/>
          <w:szCs w:val="24"/>
        </w:rPr>
        <w:t>далее – Положение</w:t>
      </w:r>
      <w:r w:rsidR="001F042B" w:rsidRPr="001F042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042B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комплекс решений по урегулированию следующих вопросов:</w:t>
      </w:r>
    </w:p>
    <w:p w:rsidR="00586AAF" w:rsidRPr="00E76020" w:rsidRDefault="00586AAF" w:rsidP="001F5E59">
      <w:pPr>
        <w:spacing w:after="0" w:line="234" w:lineRule="auto"/>
        <w:ind w:left="700" w:right="154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а) приме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няемые в учреждении нормы труда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86AAF" w:rsidRPr="00E76020" w:rsidRDefault="002774C5" w:rsidP="001F5E59">
      <w:pPr>
        <w:spacing w:after="0" w:line="234" w:lineRule="auto"/>
        <w:ind w:left="700" w:right="154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порядок внедрения норм труда</w:t>
      </w:r>
    </w:p>
    <w:p w:rsidR="00586AAF" w:rsidRPr="00E76020" w:rsidRDefault="00586AAF" w:rsidP="001F5E59">
      <w:pPr>
        <w:spacing w:after="0" w:line="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6AAF" w:rsidRPr="00E76020" w:rsidRDefault="00586AAF" w:rsidP="002774C5">
      <w:pPr>
        <w:spacing w:after="0" w:line="240" w:lineRule="auto"/>
        <w:ind w:left="7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в) порядок организации заме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ны и пересмотра норм труда</w:t>
      </w:r>
    </w:p>
    <w:p w:rsidR="00586AAF" w:rsidRPr="00E76020" w:rsidRDefault="00586AAF" w:rsidP="002774C5">
      <w:pPr>
        <w:spacing w:after="0" w:line="240" w:lineRule="auto"/>
        <w:ind w:left="70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г) меры, направленные на соблюдение установленных норм труда.</w:t>
      </w:r>
    </w:p>
    <w:p w:rsidR="00586AAF" w:rsidRPr="00E76020" w:rsidRDefault="00586AAF" w:rsidP="001F042B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86AAF" w:rsidRPr="00E76020" w:rsidRDefault="00586AAF" w:rsidP="001E5A09">
      <w:pPr>
        <w:pStyle w:val="a4"/>
        <w:numPr>
          <w:ilvl w:val="1"/>
          <w:numId w:val="27"/>
        </w:numPr>
        <w:tabs>
          <w:tab w:val="left" w:pos="100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и на основании следующих нормативных правовых актов:</w:t>
      </w:r>
    </w:p>
    <w:p w:rsidR="00586AAF" w:rsidRPr="00E76020" w:rsidRDefault="00F1139E" w:rsidP="001E5A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586AAF" w:rsidRPr="00E76020" w:rsidRDefault="00F1139E" w:rsidP="001F042B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253385" w:rsidRPr="00E76020" w:rsidRDefault="00AA26A5" w:rsidP="001F042B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46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Приказ Министерства труда и социальной защиты Российской Федерации от 30.09.2013 № 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 w:rsidR="00586AAF" w:rsidRDefault="00B4346C" w:rsidP="001F042B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A2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Приказ министерства культуры Российской Федерации от 30.12.2015 г.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типа».</w:t>
      </w:r>
    </w:p>
    <w:p w:rsidR="00586AAF" w:rsidRPr="00E76020" w:rsidRDefault="00586AAF" w:rsidP="00586AAF">
      <w:pPr>
        <w:spacing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6AAF" w:rsidRPr="00E76020" w:rsidRDefault="00586AAF" w:rsidP="001E5A09">
      <w:pPr>
        <w:pStyle w:val="a4"/>
        <w:numPr>
          <w:ilvl w:val="1"/>
          <w:numId w:val="27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1F5E59">
        <w:rPr>
          <w:rFonts w:ascii="Times New Roman" w:eastAsia="Times New Roman" w:hAnsi="Times New Roman" w:cs="Times New Roman"/>
          <w:sz w:val="24"/>
          <w:szCs w:val="24"/>
        </w:rPr>
        <w:t xml:space="preserve"> нормирования труда в учреждениях клубного типа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– создание системы нормирования труда, позволяющей:</w:t>
      </w:r>
    </w:p>
    <w:p w:rsidR="00AA26A5" w:rsidRDefault="00586AAF" w:rsidP="001F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организацию производства и </w:t>
      </w:r>
      <w:r w:rsidR="00AA26A5">
        <w:rPr>
          <w:rFonts w:ascii="Times New Roman" w:eastAsia="Times New Roman" w:hAnsi="Times New Roman" w:cs="Times New Roman"/>
          <w:sz w:val="24"/>
          <w:szCs w:val="24"/>
        </w:rPr>
        <w:t xml:space="preserve">труда с позиции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минимизации трудовых затрат;</w:t>
      </w:r>
    </w:p>
    <w:p w:rsidR="00586AAF" w:rsidRPr="00E76020" w:rsidRDefault="00586AAF" w:rsidP="001F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- планомерно снижать трудоёмкость работ, услуг;</w:t>
      </w:r>
    </w:p>
    <w:p w:rsidR="00586AAF" w:rsidRPr="00E76020" w:rsidRDefault="00586AAF" w:rsidP="001F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586AAF" w:rsidRPr="00E76020" w:rsidRDefault="00586AAF" w:rsidP="001F5E5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586AAF" w:rsidRPr="00E76020" w:rsidRDefault="00586AAF" w:rsidP="00AA26A5">
      <w:pPr>
        <w:pStyle w:val="a4"/>
        <w:numPr>
          <w:ilvl w:val="1"/>
          <w:numId w:val="27"/>
        </w:num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Основными задачами нормирования труда в учреждении являются:</w:t>
      </w:r>
    </w:p>
    <w:p w:rsidR="00586AAF" w:rsidRPr="00E76020" w:rsidRDefault="00586AAF" w:rsidP="00586AAF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59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разраб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отка системы нормирования труда</w:t>
      </w:r>
    </w:p>
    <w:p w:rsidR="00586AAF" w:rsidRPr="00E76020" w:rsidRDefault="001F5E59" w:rsidP="00586AAF">
      <w:pPr>
        <w:numPr>
          <w:ilvl w:val="0"/>
          <w:numId w:val="3"/>
        </w:numPr>
        <w:tabs>
          <w:tab w:val="left" w:pos="940"/>
        </w:tabs>
        <w:spacing w:after="0" w:line="240" w:lineRule="auto"/>
        <w:ind w:left="940" w:hanging="2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разработка мер 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D62D73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совершенствованию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нормирования</w:t>
      </w:r>
      <w:r w:rsidR="00143CE1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труда</w:t>
      </w:r>
    </w:p>
    <w:p w:rsidR="00586AAF" w:rsidRPr="00E76020" w:rsidRDefault="001E5A09" w:rsidP="00AA26A5">
      <w:pPr>
        <w:numPr>
          <w:ilvl w:val="0"/>
          <w:numId w:val="3"/>
        </w:numPr>
        <w:tabs>
          <w:tab w:val="left" w:pos="860"/>
        </w:tabs>
        <w:spacing w:after="0" w:line="240" w:lineRule="auto"/>
        <w:ind w:left="860" w:hanging="159"/>
        <w:rPr>
          <w:rFonts w:ascii="Times New Roman" w:eastAsia="Times New Roman" w:hAnsi="Times New Roman" w:cs="Times New Roman"/>
          <w:sz w:val="24"/>
          <w:szCs w:val="24"/>
        </w:rPr>
      </w:pPr>
      <w:r w:rsidRPr="001E5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анализ и определение оптимальных затр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ат труда на все работы и услуги</w:t>
      </w:r>
    </w:p>
    <w:p w:rsidR="00586AAF" w:rsidRPr="00E76020" w:rsidRDefault="00586AAF" w:rsidP="00AA26A5">
      <w:pPr>
        <w:numPr>
          <w:ilvl w:val="0"/>
          <w:numId w:val="3"/>
        </w:numPr>
        <w:tabs>
          <w:tab w:val="left" w:pos="944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разработка норм и нормативов для нормирования труда на новые и не охваченные нормированием оборудование, технологии, работы и усл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уги</w:t>
      </w:r>
    </w:p>
    <w:p w:rsidR="00586AAF" w:rsidRPr="00E76020" w:rsidRDefault="00586AAF" w:rsidP="00AA26A5">
      <w:pPr>
        <w:numPr>
          <w:ilvl w:val="0"/>
          <w:numId w:val="3"/>
        </w:numPr>
        <w:tabs>
          <w:tab w:val="left" w:pos="884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разработка укрупнённых и комплексных норм затрат труда на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 xml:space="preserve"> законченный объем работ, услуг</w:t>
      </w:r>
    </w:p>
    <w:p w:rsidR="00586AAF" w:rsidRPr="00E76020" w:rsidRDefault="00586AAF" w:rsidP="001E5A09">
      <w:pPr>
        <w:numPr>
          <w:ilvl w:val="0"/>
          <w:numId w:val="4"/>
        </w:numPr>
        <w:tabs>
          <w:tab w:val="left" w:pos="91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повышение качества разрабатываемых нормативных мат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ериалов и уровня их обоснования</w:t>
      </w:r>
    </w:p>
    <w:p w:rsidR="00586AAF" w:rsidRPr="00E76020" w:rsidRDefault="00586AAF" w:rsidP="00AA26A5">
      <w:pPr>
        <w:numPr>
          <w:ilvl w:val="0"/>
          <w:numId w:val="4"/>
        </w:numPr>
        <w:tabs>
          <w:tab w:val="left" w:pos="1018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организация систематической работы по своевременному внедрению разработанных норм и нормативов по труду и обеспечение контро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ля за их правильным применением</w:t>
      </w:r>
    </w:p>
    <w:p w:rsidR="00586AAF" w:rsidRPr="00E76020" w:rsidRDefault="00586AAF" w:rsidP="00AA26A5">
      <w:pPr>
        <w:numPr>
          <w:ilvl w:val="0"/>
          <w:numId w:val="4"/>
        </w:numPr>
        <w:tabs>
          <w:tab w:val="left" w:pos="980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обеспечение определения и планирования численности работников по количеству, уровню их кв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алификации на основе норм труда</w:t>
      </w:r>
    </w:p>
    <w:p w:rsidR="00586AAF" w:rsidRPr="00E76020" w:rsidRDefault="00586AAF" w:rsidP="00AA26A5">
      <w:pPr>
        <w:numPr>
          <w:ilvl w:val="0"/>
          <w:numId w:val="4"/>
        </w:numPr>
        <w:tabs>
          <w:tab w:val="left" w:pos="1032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ности работ различной сложности</w:t>
      </w:r>
    </w:p>
    <w:p w:rsidR="00586AAF" w:rsidRPr="00E76020" w:rsidRDefault="00586AAF" w:rsidP="00AA26A5">
      <w:pPr>
        <w:numPr>
          <w:ilvl w:val="0"/>
          <w:numId w:val="4"/>
        </w:numPr>
        <w:tabs>
          <w:tab w:val="left" w:pos="1023"/>
        </w:tabs>
        <w:spacing w:after="0" w:line="240" w:lineRule="auto"/>
        <w:ind w:firstLine="701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выявление и сокращение нерациональных затрат рабочего времени, устранение потерь рабочего време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ни и простоев на рабочих местах</w:t>
      </w:r>
    </w:p>
    <w:p w:rsidR="00586AAF" w:rsidRPr="00E76020" w:rsidRDefault="00586AAF" w:rsidP="001E5A09">
      <w:pPr>
        <w:numPr>
          <w:ilvl w:val="0"/>
          <w:numId w:val="4"/>
        </w:numPr>
        <w:tabs>
          <w:tab w:val="left" w:pos="987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определение оптимального соотношения работников одной профессии (специальности) различной квалифик</w:t>
      </w:r>
      <w:r w:rsidR="001F5E59">
        <w:rPr>
          <w:rFonts w:ascii="Times New Roman" w:eastAsia="Times New Roman" w:hAnsi="Times New Roman" w:cs="Times New Roman"/>
          <w:sz w:val="24"/>
          <w:szCs w:val="24"/>
        </w:rPr>
        <w:t>ации в подразделениях учреждений культурно-досугового типа</w:t>
      </w:r>
    </w:p>
    <w:p w:rsidR="00586AAF" w:rsidRPr="00E76020" w:rsidRDefault="00586AAF" w:rsidP="001E5A09">
      <w:pPr>
        <w:numPr>
          <w:ilvl w:val="0"/>
          <w:numId w:val="4"/>
        </w:numPr>
        <w:tabs>
          <w:tab w:val="left" w:pos="968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расчёт нормы численности работников, необходимого для выполнения п</w:t>
      </w:r>
      <w:r w:rsidR="002774C5">
        <w:rPr>
          <w:rFonts w:ascii="Times New Roman" w:eastAsia="Times New Roman" w:hAnsi="Times New Roman" w:cs="Times New Roman"/>
          <w:sz w:val="24"/>
          <w:szCs w:val="24"/>
        </w:rPr>
        <w:t>ланируемого объёма работ, услуг</w:t>
      </w:r>
    </w:p>
    <w:p w:rsidR="00586AAF" w:rsidRPr="00E76020" w:rsidRDefault="00586AAF" w:rsidP="001E5A09">
      <w:pPr>
        <w:numPr>
          <w:ilvl w:val="0"/>
          <w:numId w:val="4"/>
        </w:numPr>
        <w:tabs>
          <w:tab w:val="left" w:pos="896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обоснование форм и видов премирования работников за количественные и качественные результаты труда.</w:t>
      </w:r>
    </w:p>
    <w:p w:rsidR="00586AAF" w:rsidRPr="00E76020" w:rsidRDefault="00012BBE" w:rsidP="001E5A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5. Ответственность за разработку, пересмотр и утв</w:t>
      </w:r>
      <w:r w:rsidR="001F5E59">
        <w:rPr>
          <w:rFonts w:ascii="Times New Roman" w:eastAsia="Times New Roman" w:hAnsi="Times New Roman" w:cs="Times New Roman"/>
          <w:sz w:val="24"/>
          <w:szCs w:val="24"/>
        </w:rPr>
        <w:t xml:space="preserve">ерждение норм труда в учреждениях клубного типа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несет руководитель учреждения.</w:t>
      </w:r>
    </w:p>
    <w:p w:rsidR="00586AAF" w:rsidRPr="00E76020" w:rsidRDefault="00012BBE" w:rsidP="0027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6. Организация работы, связанной с нормированием труда, включая проведение мероприятий, внедрение рациональных процессов, улучшение организации труда, осуществляется ди</w:t>
      </w:r>
      <w:r w:rsidR="00B4346C">
        <w:rPr>
          <w:rFonts w:ascii="Times New Roman" w:eastAsia="Times New Roman" w:hAnsi="Times New Roman" w:cs="Times New Roman"/>
          <w:sz w:val="24"/>
          <w:szCs w:val="24"/>
        </w:rPr>
        <w:t xml:space="preserve">ректором </w:t>
      </w:r>
      <w:r w:rsidR="001F5E59">
        <w:rPr>
          <w:rFonts w:ascii="Times New Roman" w:eastAsia="Times New Roman" w:hAnsi="Times New Roman" w:cs="Times New Roman"/>
          <w:sz w:val="24"/>
          <w:szCs w:val="24"/>
        </w:rPr>
        <w:t>клубного учреждения</w:t>
      </w:r>
    </w:p>
    <w:p w:rsidR="00586AAF" w:rsidRDefault="00012BBE" w:rsidP="002774C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A26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A09" w:rsidRPr="00DD3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1.7. 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Разработка (определение) системы нормирования труда в учреж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дении</w:t>
      </w:r>
      <w:r w:rsidR="00AA26A5">
        <w:rPr>
          <w:rFonts w:ascii="Times New Roman" w:eastAsia="Times New Roman" w:hAnsi="Times New Roman" w:cs="Times New Roman"/>
          <w:sz w:val="24"/>
          <w:szCs w:val="24"/>
        </w:rPr>
        <w:t xml:space="preserve"> культурно-досугового типа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E97BC9" w:rsidRPr="00E76020">
        <w:rPr>
          <w:rFonts w:ascii="Times New Roman" w:eastAsia="Times New Roman" w:hAnsi="Times New Roman" w:cs="Times New Roman"/>
          <w:sz w:val="24"/>
          <w:szCs w:val="24"/>
        </w:rPr>
        <w:t>специалисто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AA26A5">
        <w:rPr>
          <w:rFonts w:ascii="Times New Roman" w:eastAsia="Times New Roman" w:hAnsi="Times New Roman" w:cs="Times New Roman"/>
          <w:sz w:val="24"/>
          <w:szCs w:val="24"/>
        </w:rPr>
        <w:t>по кадрам.</w:t>
      </w:r>
    </w:p>
    <w:p w:rsidR="00AA26A5" w:rsidRPr="00E76020" w:rsidRDefault="00AA26A5" w:rsidP="00AA26A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6AAF" w:rsidRPr="00AA26A5" w:rsidRDefault="00586AAF" w:rsidP="00AA26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AA26A5">
        <w:rPr>
          <w:rFonts w:ascii="Times New Roman" w:hAnsi="Times New Roman" w:cs="Times New Roman"/>
          <w:b/>
          <w:sz w:val="24"/>
          <w:szCs w:val="24"/>
        </w:rPr>
        <w:t>2. Нормы</w:t>
      </w:r>
      <w:r w:rsidR="00AA26A5" w:rsidRPr="00AA26A5">
        <w:rPr>
          <w:rFonts w:ascii="Times New Roman" w:hAnsi="Times New Roman" w:cs="Times New Roman"/>
          <w:b/>
          <w:sz w:val="24"/>
          <w:szCs w:val="24"/>
        </w:rPr>
        <w:t xml:space="preserve"> труда, применяемые в культурно-досуговом учреждении</w:t>
      </w:r>
      <w:bookmarkEnd w:id="1"/>
    </w:p>
    <w:p w:rsidR="00586AAF" w:rsidRPr="00E76020" w:rsidRDefault="00E76020" w:rsidP="0055214E">
      <w:pPr>
        <w:pStyle w:val="1"/>
        <w:shd w:val="clear" w:color="auto" w:fill="auto"/>
        <w:tabs>
          <w:tab w:val="left" w:pos="134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AA26A5">
        <w:rPr>
          <w:sz w:val="24"/>
          <w:szCs w:val="24"/>
        </w:rPr>
        <w:t xml:space="preserve">  </w:t>
      </w:r>
      <w:r w:rsidR="00586AAF" w:rsidRPr="00E76020">
        <w:rPr>
          <w:sz w:val="24"/>
          <w:szCs w:val="24"/>
        </w:rPr>
        <w:t xml:space="preserve">В Учреждении используются следующие виды норм труда: </w:t>
      </w:r>
    </w:p>
    <w:p w:rsidR="00D45492" w:rsidRPr="00E76020" w:rsidRDefault="00CF62F0" w:rsidP="0055214E">
      <w:pPr>
        <w:pStyle w:val="1"/>
        <w:shd w:val="clear" w:color="auto" w:fill="auto"/>
        <w:spacing w:after="0" w:line="240" w:lineRule="auto"/>
        <w:ind w:left="60" w:firstLine="760"/>
        <w:jc w:val="both"/>
        <w:rPr>
          <w:sz w:val="24"/>
          <w:szCs w:val="24"/>
        </w:rPr>
      </w:pPr>
      <w:r w:rsidRPr="00E76020">
        <w:rPr>
          <w:sz w:val="24"/>
          <w:szCs w:val="24"/>
        </w:rPr>
        <w:t>-</w:t>
      </w:r>
      <w:r w:rsidR="00AA26A5">
        <w:rPr>
          <w:sz w:val="24"/>
          <w:szCs w:val="24"/>
        </w:rPr>
        <w:t xml:space="preserve"> нормы времени</w:t>
      </w:r>
    </w:p>
    <w:p w:rsidR="00D45492" w:rsidRDefault="00AA26A5" w:rsidP="0055214E">
      <w:pPr>
        <w:pStyle w:val="1"/>
        <w:shd w:val="clear" w:color="auto" w:fill="auto"/>
        <w:spacing w:after="0" w:line="240" w:lineRule="auto"/>
        <w:ind w:left="60" w:firstLine="760"/>
        <w:jc w:val="both"/>
        <w:rPr>
          <w:sz w:val="24"/>
          <w:szCs w:val="24"/>
        </w:rPr>
      </w:pPr>
      <w:r>
        <w:rPr>
          <w:sz w:val="24"/>
          <w:szCs w:val="24"/>
        </w:rPr>
        <w:t>- нормы численности</w:t>
      </w:r>
    </w:p>
    <w:p w:rsidR="002774C5" w:rsidRPr="00E76020" w:rsidRDefault="002774C5" w:rsidP="0055214E">
      <w:pPr>
        <w:pStyle w:val="1"/>
        <w:shd w:val="clear" w:color="auto" w:fill="auto"/>
        <w:spacing w:after="0" w:line="240" w:lineRule="auto"/>
        <w:ind w:left="60" w:firstLine="760"/>
        <w:jc w:val="both"/>
        <w:rPr>
          <w:sz w:val="24"/>
          <w:szCs w:val="24"/>
        </w:rPr>
      </w:pPr>
      <w:r>
        <w:rPr>
          <w:sz w:val="24"/>
          <w:szCs w:val="24"/>
        </w:rPr>
        <w:t>- нормы обслуживания</w:t>
      </w:r>
    </w:p>
    <w:p w:rsidR="00586AAF" w:rsidRPr="00E76020" w:rsidRDefault="00E76020" w:rsidP="0055214E">
      <w:pPr>
        <w:pStyle w:val="1"/>
        <w:shd w:val="clear" w:color="auto" w:fill="auto"/>
        <w:tabs>
          <w:tab w:val="left" w:pos="1366"/>
          <w:tab w:val="left" w:leader="underscore" w:pos="6439"/>
        </w:tabs>
        <w:spacing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AA26A5">
        <w:rPr>
          <w:sz w:val="24"/>
          <w:szCs w:val="24"/>
        </w:rPr>
        <w:t xml:space="preserve"> </w:t>
      </w:r>
      <w:r w:rsidR="00586AAF" w:rsidRPr="00E76020">
        <w:rPr>
          <w:sz w:val="24"/>
          <w:szCs w:val="24"/>
        </w:rPr>
        <w:t xml:space="preserve">Нормы труда </w:t>
      </w:r>
      <w:r w:rsidR="0048270D" w:rsidRPr="00E76020">
        <w:rPr>
          <w:sz w:val="24"/>
          <w:szCs w:val="24"/>
        </w:rPr>
        <w:t>используются</w:t>
      </w:r>
      <w:r w:rsidR="00AA26A5">
        <w:rPr>
          <w:sz w:val="24"/>
          <w:szCs w:val="24"/>
        </w:rPr>
        <w:t xml:space="preserve"> в у</w:t>
      </w:r>
      <w:r w:rsidR="00586AAF" w:rsidRPr="00E76020">
        <w:rPr>
          <w:sz w:val="24"/>
          <w:szCs w:val="24"/>
        </w:rPr>
        <w:t xml:space="preserve">чреждении </w:t>
      </w:r>
      <w:r w:rsidR="00AA26A5">
        <w:rPr>
          <w:sz w:val="24"/>
          <w:szCs w:val="24"/>
        </w:rPr>
        <w:t xml:space="preserve">культурно-досугового типа </w:t>
      </w:r>
      <w:r w:rsidR="00586AAF" w:rsidRPr="00E76020">
        <w:rPr>
          <w:sz w:val="24"/>
          <w:szCs w:val="24"/>
        </w:rPr>
        <w:t>на основе типовых норм труда, утвержденных Приказом министерства культуры Российской Федерации от 30.12.2015 г.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 (далее - типовые нормы труда) с учетом фактических организационно-технических усло</w:t>
      </w:r>
      <w:r w:rsidR="00253385" w:rsidRPr="00E76020">
        <w:rPr>
          <w:sz w:val="24"/>
          <w:szCs w:val="24"/>
        </w:rPr>
        <w:t>вий выполнения трудовых</w:t>
      </w:r>
      <w:r w:rsidR="002C46A9">
        <w:rPr>
          <w:sz w:val="24"/>
          <w:szCs w:val="24"/>
        </w:rPr>
        <w:t xml:space="preserve"> процессов в учреждении культурно-досугового типа.</w:t>
      </w:r>
    </w:p>
    <w:p w:rsidR="00D40D07" w:rsidRPr="00E76020" w:rsidRDefault="00CF62F0" w:rsidP="001E5A09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   2.</w:t>
      </w:r>
      <w:r w:rsidR="00E97BC9" w:rsidRPr="00E76020">
        <w:rPr>
          <w:rFonts w:ascii="Times New Roman" w:eastAsia="Times New Roman" w:hAnsi="Times New Roman" w:cs="Times New Roman"/>
          <w:sz w:val="24"/>
          <w:szCs w:val="24"/>
        </w:rPr>
        <w:t>3.</w:t>
      </w:r>
      <w:r w:rsidR="00D40D07" w:rsidRPr="00E76020">
        <w:rPr>
          <w:rFonts w:ascii="Times New Roman" w:hAnsi="Times New Roman" w:cs="Times New Roman"/>
          <w:sz w:val="24"/>
          <w:szCs w:val="24"/>
        </w:rPr>
        <w:t xml:space="preserve"> Типовые нормы труда, использованные при определении норм труда, приведены в </w:t>
      </w:r>
      <w:r w:rsidR="001F5E59">
        <w:rPr>
          <w:rFonts w:ascii="Times New Roman" w:hAnsi="Times New Roman" w:cs="Times New Roman"/>
          <w:sz w:val="24"/>
          <w:szCs w:val="24"/>
        </w:rPr>
        <w:t xml:space="preserve">     </w:t>
      </w:r>
      <w:r w:rsidR="00090123">
        <w:rPr>
          <w:rFonts w:ascii="Times New Roman" w:hAnsi="Times New Roman" w:cs="Times New Roman"/>
          <w:sz w:val="24"/>
          <w:szCs w:val="24"/>
        </w:rPr>
        <w:t xml:space="preserve">   </w:t>
      </w:r>
      <w:r w:rsidR="001E5A09" w:rsidRPr="001E5A09">
        <w:rPr>
          <w:rFonts w:ascii="Times New Roman" w:hAnsi="Times New Roman" w:cs="Times New Roman"/>
          <w:sz w:val="24"/>
          <w:szCs w:val="24"/>
        </w:rPr>
        <w:t xml:space="preserve">  </w:t>
      </w:r>
      <w:r w:rsidR="00DD3C3D">
        <w:rPr>
          <w:rFonts w:ascii="Times New Roman" w:hAnsi="Times New Roman" w:cs="Times New Roman"/>
          <w:sz w:val="24"/>
          <w:szCs w:val="24"/>
        </w:rPr>
        <w:t xml:space="preserve"> </w:t>
      </w:r>
      <w:r w:rsidR="00D40D07" w:rsidRPr="002A03F2">
        <w:rPr>
          <w:rFonts w:ascii="Times New Roman" w:hAnsi="Times New Roman" w:cs="Times New Roman"/>
          <w:b/>
          <w:sz w:val="24"/>
          <w:szCs w:val="24"/>
        </w:rPr>
        <w:t>(Приложении 1)</w:t>
      </w:r>
    </w:p>
    <w:p w:rsidR="00586AAF" w:rsidRPr="00E76020" w:rsidRDefault="00D40D07" w:rsidP="002C46A9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На основе типовых норм труда в учрежд</w:t>
      </w:r>
      <w:r w:rsidR="00D45492" w:rsidRPr="00E76020">
        <w:rPr>
          <w:rFonts w:ascii="Times New Roman" w:eastAsia="Times New Roman" w:hAnsi="Times New Roman" w:cs="Times New Roman"/>
          <w:sz w:val="24"/>
          <w:szCs w:val="24"/>
        </w:rPr>
        <w:t>ении применяются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6AAF" w:rsidRPr="00E76020" w:rsidRDefault="00D45492" w:rsidP="001F5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нормы времени (затраты рабочего времени на выполнение единицы работы (функции) или оказание услуги одним или группой работнико</w:t>
      </w:r>
      <w:r w:rsidR="001F5E59">
        <w:rPr>
          <w:rFonts w:ascii="Times New Roman" w:eastAsia="Times New Roman" w:hAnsi="Times New Roman" w:cs="Times New Roman"/>
          <w:sz w:val="24"/>
          <w:szCs w:val="24"/>
        </w:rPr>
        <w:t>в соответствующей квалификации)</w:t>
      </w:r>
      <w:r w:rsidR="000C7322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6AAF" w:rsidRPr="00E76020" w:rsidRDefault="002C46A9" w:rsidP="001F5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492" w:rsidRPr="00E7602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586AAF" w:rsidRPr="00B4346C" w:rsidRDefault="002C46A9" w:rsidP="001F5E59">
      <w:pPr>
        <w:pStyle w:val="a4"/>
        <w:numPr>
          <w:ilvl w:val="1"/>
          <w:numId w:val="31"/>
        </w:num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6AAF" w:rsidRPr="00B4346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ри определении норм численности</w:t>
      </w:r>
      <w:r w:rsidR="00586AAF" w:rsidRPr="00B4346C">
        <w:rPr>
          <w:rFonts w:ascii="Times New Roman" w:eastAsia="Times New Roman" w:hAnsi="Times New Roman" w:cs="Times New Roman"/>
          <w:sz w:val="24"/>
          <w:szCs w:val="24"/>
        </w:rPr>
        <w:t xml:space="preserve"> применяются </w:t>
      </w:r>
      <w:r w:rsidR="001F5E59">
        <w:rPr>
          <w:rFonts w:ascii="Times New Roman" w:eastAsia="Times New Roman" w:hAnsi="Times New Roman" w:cs="Times New Roman"/>
          <w:sz w:val="24"/>
          <w:szCs w:val="24"/>
        </w:rPr>
        <w:t>рекомендуемые</w:t>
      </w:r>
      <w:r w:rsidR="00586AAF" w:rsidRPr="00B4346C">
        <w:rPr>
          <w:rFonts w:ascii="Times New Roman" w:eastAsia="Times New Roman" w:hAnsi="Times New Roman" w:cs="Times New Roman"/>
          <w:sz w:val="24"/>
          <w:szCs w:val="24"/>
        </w:rPr>
        <w:t xml:space="preserve"> мето</w:t>
      </w:r>
      <w:r>
        <w:rPr>
          <w:rFonts w:ascii="Times New Roman" w:eastAsia="Times New Roman" w:hAnsi="Times New Roman" w:cs="Times New Roman"/>
          <w:sz w:val="24"/>
          <w:szCs w:val="24"/>
        </w:rPr>
        <w:t>дики (если проводились расчеты)</w:t>
      </w:r>
    </w:p>
    <w:p w:rsidR="00586AAF" w:rsidRPr="002A03F2" w:rsidRDefault="00B4346C" w:rsidP="001F5E59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2.4.1.</w:t>
      </w:r>
      <w:r w:rsidR="002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B4346C">
        <w:rPr>
          <w:rFonts w:ascii="Times New Roman" w:eastAsia="Times New Roman" w:hAnsi="Times New Roman" w:cs="Times New Roman"/>
          <w:sz w:val="24"/>
          <w:szCs w:val="24"/>
        </w:rPr>
        <w:t xml:space="preserve">Методика определения нормы численности на основе типовой нормы времени </w:t>
      </w:r>
      <w:r w:rsidR="00586AAF" w:rsidRPr="002A03F2">
        <w:rPr>
          <w:rFonts w:ascii="Times New Roman" w:eastAsia="Times New Roman" w:hAnsi="Times New Roman" w:cs="Times New Roman"/>
          <w:b/>
          <w:sz w:val="24"/>
          <w:szCs w:val="24"/>
        </w:rPr>
        <w:t>(Приложение 2)</w:t>
      </w:r>
    </w:p>
    <w:p w:rsidR="00586AAF" w:rsidRPr="002A03F2" w:rsidRDefault="00B4346C" w:rsidP="001F5E59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</w:t>
      </w:r>
      <w:r w:rsidR="002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B4346C">
        <w:rPr>
          <w:rFonts w:ascii="Times New Roman" w:eastAsia="Times New Roman" w:hAnsi="Times New Roman" w:cs="Times New Roman"/>
          <w:sz w:val="24"/>
          <w:szCs w:val="24"/>
        </w:rPr>
        <w:t xml:space="preserve">Методика определения нормы численности на основе типовой нормы обслуживания </w:t>
      </w:r>
      <w:r w:rsidR="00586AAF" w:rsidRPr="002A03F2">
        <w:rPr>
          <w:rFonts w:ascii="Times New Roman" w:eastAsia="Times New Roman" w:hAnsi="Times New Roman" w:cs="Times New Roman"/>
          <w:b/>
          <w:sz w:val="24"/>
          <w:szCs w:val="24"/>
        </w:rPr>
        <w:t>(Приложение 3)</w:t>
      </w:r>
    </w:p>
    <w:p w:rsidR="00586AAF" w:rsidRPr="00B4346C" w:rsidRDefault="00B4346C" w:rsidP="001F5E59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2.4.3.</w:t>
      </w:r>
      <w:r w:rsidR="002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B4346C">
        <w:rPr>
          <w:rFonts w:ascii="Times New Roman" w:eastAsia="Times New Roman" w:hAnsi="Times New Roman" w:cs="Times New Roman"/>
          <w:sz w:val="24"/>
          <w:szCs w:val="24"/>
        </w:rPr>
        <w:t xml:space="preserve">Методика определения нормы обслуживания на основе типовой нормы времени </w:t>
      </w:r>
      <w:r w:rsidR="002A03F2">
        <w:rPr>
          <w:rFonts w:ascii="Times New Roman" w:eastAsia="Times New Roman" w:hAnsi="Times New Roman" w:cs="Times New Roman"/>
          <w:b/>
          <w:sz w:val="24"/>
          <w:szCs w:val="24"/>
        </w:rPr>
        <w:t>(Приложение 4)</w:t>
      </w:r>
    </w:p>
    <w:p w:rsidR="00586AAF" w:rsidRPr="00E76020" w:rsidRDefault="00E76020" w:rsidP="001F5E59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2C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При отсутствии типовых норм труда по отдельным видам работ и рабочим местам соответствующие нормы труда разрабатываются в учреждении</w:t>
      </w:r>
      <w:r w:rsidR="00253385" w:rsidRPr="00E76020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самостоятельно.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52D" w:rsidRDefault="00E97BC9" w:rsidP="002774C5">
      <w:pPr>
        <w:tabs>
          <w:tab w:val="left" w:pos="989"/>
        </w:tabs>
        <w:spacing w:after="0" w:line="234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C4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>В целях организации и управления персоналом в Учреждении</w:t>
      </w:r>
      <w:r w:rsidR="002774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66F06" w:rsidRPr="00E76020">
        <w:rPr>
          <w:rFonts w:ascii="Times New Roman" w:eastAsia="Times New Roman" w:hAnsi="Times New Roman" w:cs="Times New Roman"/>
          <w:sz w:val="24"/>
          <w:szCs w:val="24"/>
        </w:rPr>
        <w:t>применяются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межотраслевые и отраслевые нормы труда, разработанные на федеральном уровне.</w:t>
      </w:r>
      <w:r w:rsidR="00B43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>В соответствии с отраслевыми нормами труда осуществляется</w:t>
      </w:r>
      <w:r w:rsidR="00B43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>нормирование труда по следующим должностям и профессиям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специалистов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B434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предусмотренным штатным расписанием </w:t>
      </w:r>
      <w:r w:rsidR="002C4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культурно-досугового </w:t>
      </w:r>
      <w:r w:rsidR="0008352D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Учреждения (далее – отраслевая </w:t>
      </w:r>
      <w:r w:rsidR="00966F06"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>группа):</w:t>
      </w:r>
    </w:p>
    <w:p w:rsidR="007319EB" w:rsidRPr="00E76020" w:rsidRDefault="007319EB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директор</w:t>
      </w:r>
    </w:p>
    <w:p w:rsidR="0008352D" w:rsidRPr="00E76020" w:rsidRDefault="0008352D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02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- худож</w:t>
      </w:r>
      <w:r w:rsidR="002C46A9">
        <w:rPr>
          <w:rFonts w:ascii="Times New Roman" w:hAnsi="Times New Roman" w:cs="Times New Roman"/>
          <w:bCs/>
          <w:color w:val="000000"/>
          <w:sz w:val="24"/>
          <w:szCs w:val="24"/>
        </w:rPr>
        <w:t>ественный руководитель</w:t>
      </w:r>
      <w:r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:rsidR="0008352D" w:rsidRDefault="002C46A9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режиссер</w:t>
      </w:r>
    </w:p>
    <w:p w:rsidR="0008352D" w:rsidRDefault="002C46A9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хормейстер</w:t>
      </w:r>
    </w:p>
    <w:p w:rsidR="005B0417" w:rsidRDefault="005B0417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балетмейстер</w:t>
      </w:r>
    </w:p>
    <w:p w:rsidR="007319EB" w:rsidRPr="00E76020" w:rsidRDefault="007319EB" w:rsidP="0073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звукорежиссер</w:t>
      </w:r>
    </w:p>
    <w:p w:rsidR="0008352D" w:rsidRPr="00E76020" w:rsidRDefault="007319EB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концертмейстер по вокалу</w:t>
      </w:r>
    </w:p>
    <w:p w:rsidR="0008352D" w:rsidRDefault="002C46A9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художник – декоратор</w:t>
      </w:r>
    </w:p>
    <w:p w:rsidR="007319EB" w:rsidRDefault="007319EB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инспектор по кадрам</w:t>
      </w:r>
    </w:p>
    <w:p w:rsidR="007319EB" w:rsidRDefault="007319EB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заведующий костюмерной</w:t>
      </w:r>
    </w:p>
    <w:p w:rsidR="005B0417" w:rsidRDefault="005B0417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монтажер (АКБ)</w:t>
      </w:r>
    </w:p>
    <w:p w:rsidR="005B0417" w:rsidRPr="005B0417" w:rsidRDefault="005B0417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5B041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Народные коллективы</w:t>
      </w:r>
    </w:p>
    <w:p w:rsidR="007319EB" w:rsidRDefault="007319EB" w:rsidP="007319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балетмейстер 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постановщик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(«Фортуна»)</w:t>
      </w:r>
    </w:p>
    <w:p w:rsidR="002C46A9" w:rsidRPr="00E76020" w:rsidRDefault="002C46A9" w:rsidP="002C46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режиссер – постановщик</w:t>
      </w:r>
      <w:r w:rsidR="00731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7319EB">
        <w:rPr>
          <w:rFonts w:ascii="Times New Roman" w:hAnsi="Times New Roman" w:cs="Times New Roman"/>
          <w:bCs/>
          <w:color w:val="000000"/>
          <w:sz w:val="24"/>
          <w:szCs w:val="24"/>
        </w:rPr>
        <w:t>НТ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C46A9" w:rsidRPr="00E76020" w:rsidRDefault="002C46A9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заведующий художественно - постановочной частью 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НТ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08352D" w:rsidRDefault="0008352D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0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5B0417">
        <w:rPr>
          <w:rFonts w:ascii="Times New Roman" w:hAnsi="Times New Roman" w:cs="Times New Roman"/>
          <w:bCs/>
          <w:color w:val="000000"/>
          <w:sz w:val="24"/>
          <w:szCs w:val="24"/>
        </w:rPr>
        <w:t>балетмейстер – постановщик («Осикта»)</w:t>
      </w:r>
    </w:p>
    <w:p w:rsidR="005B0417" w:rsidRDefault="005B0417" w:rsidP="005B04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главный хормейстер («Осикта»)</w:t>
      </w:r>
    </w:p>
    <w:p w:rsidR="00235E98" w:rsidRPr="002A03F2" w:rsidRDefault="00E97BC9" w:rsidP="004B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331CA6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6F7">
        <w:rPr>
          <w:rFonts w:ascii="Times New Roman" w:eastAsia="Times New Roman" w:hAnsi="Times New Roman" w:cs="Times New Roman"/>
          <w:sz w:val="24"/>
          <w:szCs w:val="24"/>
        </w:rPr>
        <w:t>Нормы времени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 xml:space="preserve">, разработанные на </w:t>
      </w:r>
      <w:r w:rsidR="00863F81" w:rsidRPr="00E76020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="004B1608">
        <w:rPr>
          <w:rFonts w:ascii="Times New Roman" w:eastAsia="Times New Roman" w:hAnsi="Times New Roman" w:cs="Times New Roman"/>
          <w:sz w:val="24"/>
          <w:szCs w:val="24"/>
        </w:rPr>
        <w:t xml:space="preserve">культурно-досуговых </w:t>
      </w:r>
      <w:r w:rsidR="00863F81" w:rsidRPr="00E76020">
        <w:rPr>
          <w:rFonts w:ascii="Times New Roman" w:eastAsia="Times New Roman" w:hAnsi="Times New Roman" w:cs="Times New Roman"/>
          <w:sz w:val="24"/>
          <w:szCs w:val="24"/>
        </w:rPr>
        <w:t xml:space="preserve">учреждений, являются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местными</w:t>
      </w:r>
      <w:r w:rsidR="00235E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C3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6AAF" w:rsidRPr="00B4346C" w:rsidRDefault="00E97BC9" w:rsidP="004B1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48270D" w:rsidRPr="00E760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AAF" w:rsidRPr="00E76020">
        <w:rPr>
          <w:rFonts w:ascii="Times New Roman" w:eastAsia="Times New Roman" w:hAnsi="Times New Roman" w:cs="Times New Roman"/>
          <w:sz w:val="24"/>
          <w:szCs w:val="24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B56C4C" w:rsidRPr="00E76020" w:rsidRDefault="00B56C4C" w:rsidP="0048270D">
      <w:pPr>
        <w:tabs>
          <w:tab w:val="left" w:pos="989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C4C" w:rsidRPr="00E76020" w:rsidRDefault="00E97BC9" w:rsidP="00E97B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56C4C" w:rsidRPr="00E76020">
        <w:rPr>
          <w:rFonts w:ascii="Times New Roman" w:eastAsia="Times New Roman" w:hAnsi="Times New Roman" w:cs="Times New Roman"/>
          <w:b/>
          <w:sz w:val="24"/>
          <w:szCs w:val="24"/>
        </w:rPr>
        <w:t>. Порядок внедрения норм труда</w:t>
      </w:r>
    </w:p>
    <w:p w:rsidR="00B4346C" w:rsidRDefault="00B56C4C" w:rsidP="00B34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Работа по определению норм труда содержат следующие этапы:</w:t>
      </w:r>
    </w:p>
    <w:p w:rsidR="00B4346C" w:rsidRDefault="00B4346C" w:rsidP="00B3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B4346C">
        <w:rPr>
          <w:rFonts w:ascii="Times New Roman" w:eastAsia="Times New Roman" w:hAnsi="Times New Roman" w:cs="Times New Roman"/>
          <w:sz w:val="24"/>
          <w:szCs w:val="24"/>
        </w:rPr>
        <w:t>Анализ трудового процесса на основе стандарта оказания муниципальной услуги, разделение его на части.</w:t>
      </w:r>
    </w:p>
    <w:p w:rsidR="00B56C4C" w:rsidRPr="00B4346C" w:rsidRDefault="00B4346C" w:rsidP="00B3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B4346C">
        <w:rPr>
          <w:rFonts w:ascii="Times New Roman" w:eastAsia="Times New Roman" w:hAnsi="Times New Roman" w:cs="Times New Roman"/>
          <w:sz w:val="24"/>
          <w:szCs w:val="24"/>
        </w:rPr>
        <w:t>Выбор оптимального варианта организации труда, эффективных методов и приемов работы.</w:t>
      </w:r>
    </w:p>
    <w:p w:rsidR="00B56C4C" w:rsidRPr="00B4346C" w:rsidRDefault="00B4346C" w:rsidP="00B3457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B4346C">
        <w:rPr>
          <w:rFonts w:ascii="Times New Roman" w:eastAsia="Times New Roman" w:hAnsi="Times New Roman" w:cs="Times New Roman"/>
          <w:sz w:val="24"/>
          <w:szCs w:val="24"/>
        </w:rPr>
        <w:t>Проектирование приемов и методов труда, систем обслуживания рабочих мест, режимов труда и отдыха.</w:t>
      </w:r>
    </w:p>
    <w:p w:rsidR="00B4346C" w:rsidRDefault="00B4346C" w:rsidP="00B3457B">
      <w:pPr>
        <w:tabs>
          <w:tab w:val="left" w:pos="2960"/>
          <w:tab w:val="left" w:pos="4000"/>
          <w:tab w:val="left" w:pos="5100"/>
          <w:tab w:val="left" w:pos="5660"/>
          <w:tab w:val="left" w:pos="76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821046">
        <w:rPr>
          <w:rFonts w:ascii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Определение норм труда в соответствии</w:t>
      </w:r>
      <w:r w:rsidR="00B56C4C" w:rsidRPr="00E76020">
        <w:rPr>
          <w:rFonts w:ascii="Times New Roman" w:hAnsi="Times New Roman" w:cs="Times New Roman"/>
          <w:sz w:val="24"/>
          <w:szCs w:val="24"/>
        </w:rPr>
        <w:t xml:space="preserve"> 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с особенностями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трудового процесса, его внедрение и последующую корректировку по мере изменения организационных условий выполнения трудовых процессов.</w:t>
      </w:r>
    </w:p>
    <w:p w:rsidR="00A61980" w:rsidRDefault="00B4346C" w:rsidP="00B3457B">
      <w:pPr>
        <w:tabs>
          <w:tab w:val="left" w:pos="2960"/>
          <w:tab w:val="left" w:pos="4000"/>
          <w:tab w:val="left" w:pos="5100"/>
          <w:tab w:val="left" w:pos="5660"/>
          <w:tab w:val="left" w:pos="7660"/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Работники извещаются о внедрении новых норм труда за два месяца до их введения в действие. В аналогичный срок времени работники извещаются о корректировке ошибочных норм труда (нормы труда при установлении которых были неправильно учтены организационные условия выполнения трудовых процессов или допущены неточности в применении нормативных материалов либо в проведении расчетов).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2F0" w:rsidRPr="00A61980">
        <w:rPr>
          <w:rFonts w:ascii="Times New Roman" w:hAnsi="Times New Roman" w:cs="Times New Roman"/>
          <w:sz w:val="24"/>
          <w:szCs w:val="24"/>
        </w:rPr>
        <w:t>При заключении трудового договора работника знакомят под подпись с нормами труда.</w:t>
      </w:r>
      <w:r w:rsidR="00FD6682" w:rsidRPr="00A61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4C" w:rsidRPr="00E76020" w:rsidRDefault="00821046" w:rsidP="00B3457B">
      <w:pPr>
        <w:tabs>
          <w:tab w:val="left" w:pos="2960"/>
          <w:tab w:val="left" w:pos="4000"/>
          <w:tab w:val="left" w:pos="5100"/>
          <w:tab w:val="left" w:pos="5660"/>
          <w:tab w:val="left" w:pos="7660"/>
          <w:tab w:val="left" w:pos="8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980">
        <w:rPr>
          <w:rFonts w:ascii="Times New Roman" w:eastAsia="Times New Roman" w:hAnsi="Times New Roman" w:cs="Times New Roman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Установление норм труда осуществляется на основании приказа руководителя учреждения с учётом мнения представительного органа работников.</w:t>
      </w:r>
    </w:p>
    <w:p w:rsidR="00B56C4C" w:rsidRPr="00A61980" w:rsidRDefault="00A61980" w:rsidP="00B3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При заключении трудового договора с новым работником учреждение знакомит его с существующими в учреждении нормами труда. Если устанавливаются нормы времени на вып</w:t>
      </w:r>
      <w:r w:rsidR="00B3457B">
        <w:rPr>
          <w:rFonts w:ascii="Times New Roman" w:eastAsia="Times New Roman" w:hAnsi="Times New Roman" w:cs="Times New Roman"/>
          <w:sz w:val="24"/>
          <w:szCs w:val="24"/>
        </w:rPr>
        <w:t xml:space="preserve">олнение работ (оказание услуг)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в трудовом договоре указывается, что выполнение этих норм осуществляется в пределах установленной специалисту продолжительности рабочего времени.</w:t>
      </w:r>
    </w:p>
    <w:p w:rsidR="00821046" w:rsidRDefault="00821046" w:rsidP="00B3457B">
      <w:pPr>
        <w:spacing w:after="0" w:line="240" w:lineRule="auto"/>
        <w:ind w:left="18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6C4C" w:rsidRPr="00E76020" w:rsidRDefault="00E97BC9" w:rsidP="00821046">
      <w:pPr>
        <w:spacing w:line="240" w:lineRule="auto"/>
        <w:ind w:left="18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56C4C" w:rsidRPr="00E76020">
        <w:rPr>
          <w:rFonts w:ascii="Times New Roman" w:eastAsia="Times New Roman" w:hAnsi="Times New Roman" w:cs="Times New Roman"/>
          <w:b/>
          <w:sz w:val="24"/>
          <w:szCs w:val="24"/>
        </w:rPr>
        <w:t>. Порядок организации замены и пересмотра норм труда</w:t>
      </w:r>
    </w:p>
    <w:p w:rsidR="00B56C4C" w:rsidRPr="00E76020" w:rsidRDefault="00A61980" w:rsidP="00B34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 xml:space="preserve">Нормы труда в учреждении пересматриваются по мере совершенствования или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lastRenderedPageBreak/>
        <w:t>устаревшего оборудования. Новые нормы труда вводятся одновременно с внедрением новых стандартов</w:t>
      </w:r>
      <w:r w:rsidR="00FD6682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оказания услуг, видов услуг.</w:t>
      </w:r>
    </w:p>
    <w:p w:rsidR="00B56C4C" w:rsidRPr="00E76020" w:rsidRDefault="00A61980" w:rsidP="00B3457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821046">
        <w:rPr>
          <w:rFonts w:ascii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A61980" w:rsidRDefault="00A61980" w:rsidP="00B3457B">
      <w:pPr>
        <w:tabs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8210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Пересмотр норм труда осуществляется один раз в пять лет.</w:t>
      </w:r>
      <w:r w:rsidR="00FD6682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 xml:space="preserve"> По итогам анализа принимается решение о сохранении установленных норм труда или о разработке новых.</w:t>
      </w:r>
      <w:r w:rsidR="008D0991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До введения новых норм труда продолжают применяться ранее установленные.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4C" w:rsidRPr="00E76020" w:rsidRDefault="00B56C4C" w:rsidP="00B3457B">
      <w:pPr>
        <w:tabs>
          <w:tab w:val="left" w:pos="9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  <w:r w:rsidR="00A61980">
        <w:rPr>
          <w:rFonts w:ascii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Срок действия временных норм труда, определяемых учреждением, устанавливается на срок не более 3 месяцев.</w:t>
      </w:r>
    </w:p>
    <w:p w:rsidR="00821046" w:rsidRDefault="00B56C4C" w:rsidP="00B3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Разовые нормы труда определяются работодателем на отдельные работы, носящие единичный характер (внеплановые, аварийные).</w:t>
      </w:r>
      <w:r w:rsidR="00FD6682" w:rsidRPr="00E76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980" w:rsidRDefault="00A61980" w:rsidP="00B3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821046">
        <w:rPr>
          <w:rFonts w:ascii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Если отдельные работники учреждения перевыполняют утвержденные нормы (например, за счет высокого уровня профессионализма, применения по собственной инициативе новых приемов труда), это не может служить основанием для пересмотра норм труда, действующих в учреждении.</w:t>
      </w:r>
    </w:p>
    <w:p w:rsidR="00B56C4C" w:rsidRDefault="00A61980" w:rsidP="00B34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821046">
        <w:rPr>
          <w:rFonts w:ascii="Times New Roman" w:hAnsi="Times New Roman" w:cs="Times New Roman"/>
          <w:sz w:val="24"/>
          <w:szCs w:val="24"/>
        </w:rPr>
        <w:t xml:space="preserve">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Пересмотр ошибочных норм труда осуществляется по мере их выявления с учетом мнения представительного органа работников.</w:t>
      </w:r>
    </w:p>
    <w:p w:rsidR="00821046" w:rsidRPr="00152CDA" w:rsidRDefault="00821046" w:rsidP="00B3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C4C" w:rsidRPr="00152CDA" w:rsidRDefault="00E97BC9" w:rsidP="00B3457B">
      <w:pPr>
        <w:tabs>
          <w:tab w:val="left" w:pos="1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B56C4C" w:rsidRPr="00E76020">
        <w:rPr>
          <w:rFonts w:ascii="Times New Roman" w:eastAsia="Times New Roman" w:hAnsi="Times New Roman" w:cs="Times New Roman"/>
          <w:b/>
          <w:sz w:val="24"/>
          <w:szCs w:val="24"/>
        </w:rPr>
        <w:t>Меры, направленные на соблюдение установленных норм труда</w:t>
      </w:r>
    </w:p>
    <w:p w:rsidR="00A61980" w:rsidRDefault="00A61980" w:rsidP="00B345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У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чреждения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 относятся:</w:t>
      </w:r>
    </w:p>
    <w:p w:rsidR="00A61980" w:rsidRDefault="00A61980" w:rsidP="00B3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правное состоян</w:t>
      </w:r>
      <w:r w:rsidR="008D0991" w:rsidRPr="00E76020">
        <w:rPr>
          <w:rFonts w:ascii="Times New Roman" w:eastAsia="Times New Roman" w:hAnsi="Times New Roman" w:cs="Times New Roman"/>
          <w:sz w:val="24"/>
          <w:szCs w:val="24"/>
        </w:rPr>
        <w:t>ие помещений, сооружений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 xml:space="preserve"> и оборудования;</w:t>
      </w:r>
    </w:p>
    <w:p w:rsidR="00A61980" w:rsidRDefault="00A61980" w:rsidP="00B3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своевременное обеспечение технической и иной необходимой для работы документацией;</w:t>
      </w:r>
    </w:p>
    <w:p w:rsidR="00B56C4C" w:rsidRPr="00A61980" w:rsidRDefault="00A61980" w:rsidP="00B34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586AAF" w:rsidRDefault="00A61980" w:rsidP="00B3457B">
      <w:pPr>
        <w:tabs>
          <w:tab w:val="left" w:pos="1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6C4C" w:rsidRPr="00E76020">
        <w:rPr>
          <w:rFonts w:ascii="Times New Roman" w:eastAsia="Times New Roman" w:hAnsi="Times New Roman" w:cs="Times New Roman"/>
          <w:sz w:val="24"/>
          <w:szCs w:val="24"/>
        </w:rPr>
        <w:t>условия труда, соответствующие требованиям охраны труда и безопасности производства.</w:t>
      </w:r>
    </w:p>
    <w:p w:rsidR="00152CDA" w:rsidRPr="00152CDA" w:rsidRDefault="00152CDA" w:rsidP="00B3457B">
      <w:pPr>
        <w:tabs>
          <w:tab w:val="left" w:pos="10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CDA" w:rsidRPr="00152CDA" w:rsidRDefault="00152CDA" w:rsidP="00B345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52CDA">
        <w:rPr>
          <w:rFonts w:ascii="Times New Roman" w:hAnsi="Times New Roman" w:cs="Times New Roman"/>
          <w:b/>
          <w:sz w:val="24"/>
          <w:szCs w:val="24"/>
        </w:rPr>
        <w:t>6. Заключительная часть</w:t>
      </w:r>
    </w:p>
    <w:p w:rsidR="00152CDA" w:rsidRPr="00E76020" w:rsidRDefault="00152CDA" w:rsidP="00B345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 xml:space="preserve"> Типовые отраслевые нормы труда на работ</w:t>
      </w:r>
      <w:r>
        <w:rPr>
          <w:rFonts w:ascii="Times New Roman" w:hAnsi="Times New Roman" w:cs="Times New Roman"/>
          <w:sz w:val="24"/>
          <w:szCs w:val="24"/>
        </w:rPr>
        <w:t>ы, выполняемые в Учреждении</w:t>
      </w:r>
      <w:r w:rsidRPr="00E76020">
        <w:rPr>
          <w:rFonts w:ascii="Times New Roman" w:hAnsi="Times New Roman" w:cs="Times New Roman"/>
          <w:sz w:val="24"/>
          <w:szCs w:val="24"/>
        </w:rPr>
        <w:t>, установлены с учетом времени на отдых и личные надобности, а также времени невыходов по очередным и административным отпускам, отсутствиям по болезни, командировкам.</w:t>
      </w:r>
    </w:p>
    <w:p w:rsidR="00D40D07" w:rsidRPr="00E76020" w:rsidRDefault="00D40D07" w:rsidP="00152CDA">
      <w:pPr>
        <w:ind w:left="6660"/>
        <w:rPr>
          <w:rFonts w:ascii="Times New Roman" w:hAnsi="Times New Roman" w:cs="Times New Roman"/>
          <w:sz w:val="24"/>
          <w:szCs w:val="24"/>
        </w:rPr>
      </w:pPr>
    </w:p>
    <w:p w:rsidR="002F3968" w:rsidRDefault="00D40D07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52CD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2F3968" w:rsidRDefault="002F3968" w:rsidP="00152CDA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1E5A09" w:rsidRDefault="00152CDA" w:rsidP="001019A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E5A09" w:rsidRDefault="001E5A09" w:rsidP="001019A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1E5A09" w:rsidRDefault="001E5A09" w:rsidP="001019A0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D40D07" w:rsidRPr="00152CDA" w:rsidRDefault="00152CDA" w:rsidP="001019A0">
      <w:pPr>
        <w:pStyle w:val="ConsPlusNormal"/>
        <w:jc w:val="right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52CD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D40D07" w:rsidRPr="00152CDA" w:rsidRDefault="00D40D07" w:rsidP="00A61980">
      <w:pPr>
        <w:pStyle w:val="ConsPlusNormal"/>
        <w:jc w:val="right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152CDA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D40D07" w:rsidRPr="00152CDA" w:rsidRDefault="00D40D07" w:rsidP="00D40D0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Нормы численности творческих работников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коллективов самодеятельного искусства, клубных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формирований, студий, кружков</w:t>
      </w:r>
    </w:p>
    <w:p w:rsidR="00D40D07" w:rsidRPr="00152CDA" w:rsidRDefault="00D40D07" w:rsidP="00D40D07">
      <w:pPr>
        <w:pStyle w:val="ConsPlusNormal"/>
        <w:ind w:left="-567" w:hanging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D07" w:rsidRPr="00152CDA" w:rsidRDefault="00331CA6" w:rsidP="00331CA6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</w:t>
      </w:r>
      <w:r w:rsidR="00A61980" w:rsidRPr="00152CDA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1019A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D40D07" w:rsidRPr="00152CDA">
        <w:rPr>
          <w:rFonts w:ascii="Times New Roman" w:hAnsi="Times New Roman" w:cs="Times New Roman"/>
          <w:b/>
          <w:i/>
          <w:sz w:val="24"/>
          <w:szCs w:val="24"/>
        </w:rPr>
        <w:t>(в процентах</w:t>
      </w:r>
      <w:r w:rsidRPr="00152C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40D07" w:rsidRPr="00152CDA">
        <w:rPr>
          <w:rFonts w:ascii="Times New Roman" w:hAnsi="Times New Roman" w:cs="Times New Roman"/>
          <w:b/>
          <w:i/>
          <w:sz w:val="24"/>
          <w:szCs w:val="24"/>
        </w:rPr>
        <w:t>от численности их руководителей)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050"/>
        <w:gridCol w:w="992"/>
        <w:gridCol w:w="1418"/>
        <w:gridCol w:w="992"/>
        <w:gridCol w:w="1134"/>
        <w:gridCol w:w="1134"/>
        <w:gridCol w:w="851"/>
      </w:tblGrid>
      <w:tr w:rsidR="00235E98" w:rsidRPr="00E76020" w:rsidTr="00235E98">
        <w:trPr>
          <w:trHeight w:val="276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Типы коллективов, клубных формирований, кружков, студий</w:t>
            </w:r>
          </w:p>
        </w:tc>
        <w:tc>
          <w:tcPr>
            <w:tcW w:w="757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E98" w:rsidRPr="00235E98" w:rsidRDefault="00235E98" w:rsidP="00235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E9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235E98" w:rsidRPr="00E76020" w:rsidTr="00235E98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23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23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23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концертмейстер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23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23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23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235E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1. Коллективы по типам искусства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оркестры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хоры (вокальные коллективы)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2. Клубные объединения физического развития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3. Кружки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35E98" w:rsidRPr="00E76020" w:rsidTr="00235E9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4. Клубные объединения иных направлений (клубы, дома)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98" w:rsidRPr="00E76020" w:rsidRDefault="00235E98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1980" w:rsidRDefault="00A61980" w:rsidP="00152CDA">
      <w:pPr>
        <w:pStyle w:val="1"/>
        <w:shd w:val="clear" w:color="auto" w:fill="auto"/>
        <w:tabs>
          <w:tab w:val="left" w:pos="7736"/>
        </w:tabs>
        <w:spacing w:after="0" w:line="314" w:lineRule="exact"/>
        <w:ind w:right="-710"/>
        <w:jc w:val="both"/>
        <w:rPr>
          <w:sz w:val="24"/>
          <w:szCs w:val="24"/>
        </w:rPr>
      </w:pPr>
    </w:p>
    <w:p w:rsidR="00D40D07" w:rsidRPr="00152CDA" w:rsidRDefault="00D40D07" w:rsidP="00D40D07">
      <w:pPr>
        <w:pStyle w:val="ConsPlusNormal"/>
        <w:jc w:val="right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Нормы численности работников, занятых организацией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и проведением культурно-массовых мероприятий</w:t>
      </w:r>
    </w:p>
    <w:p w:rsidR="00D40D07" w:rsidRPr="00152CDA" w:rsidRDefault="00D40D07" w:rsidP="00D40D0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D07" w:rsidRPr="00152CDA" w:rsidRDefault="00D40D07" w:rsidP="00D40D07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штатные единицы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1"/>
        <w:gridCol w:w="1128"/>
        <w:gridCol w:w="1171"/>
        <w:gridCol w:w="1018"/>
        <w:gridCol w:w="1166"/>
        <w:gridCol w:w="1464"/>
        <w:gridCol w:w="1790"/>
      </w:tblGrid>
      <w:tr w:rsidR="00D40D07" w:rsidRPr="00E76020" w:rsidTr="000C7322"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7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Количество детских культурно-массовых мероприятий в год</w:t>
            </w:r>
          </w:p>
        </w:tc>
      </w:tr>
      <w:tr w:rsidR="00D40D07" w:rsidRPr="00E76020" w:rsidTr="000C7322">
        <w:tc>
          <w:tcPr>
            <w:tcW w:w="2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16 - 25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76 - 100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101 и выше</w:t>
            </w:r>
          </w:p>
        </w:tc>
      </w:tr>
      <w:tr w:rsidR="00D40D07" w:rsidRPr="00E76020" w:rsidTr="000C7322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D07" w:rsidRPr="00E76020" w:rsidTr="000C7322"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 xml:space="preserve">2,0 + (0,5 - на </w:t>
            </w:r>
            <w:r w:rsidRPr="00E7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каждые 25 мероприятий)</w:t>
            </w:r>
          </w:p>
        </w:tc>
      </w:tr>
    </w:tbl>
    <w:p w:rsidR="00A61980" w:rsidRDefault="00A61980" w:rsidP="00A61980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D40D07" w:rsidRPr="00152CDA" w:rsidRDefault="00D40D07" w:rsidP="00A61980">
      <w:pPr>
        <w:pStyle w:val="ConsPlusNormal"/>
        <w:jc w:val="right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Таблица 3</w:t>
      </w:r>
    </w:p>
    <w:p w:rsidR="00D40D07" w:rsidRPr="00152CDA" w:rsidRDefault="00D40D07" w:rsidP="00D40D0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Нормы численности работников, занятых организацией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и проведением культурно-массовых мероприятий общей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направленности: фестивалей, смотров, конкурсов;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иных культурно-массовых, общественно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и социально значимых мероприятий</w:t>
      </w:r>
    </w:p>
    <w:p w:rsidR="00D40D07" w:rsidRPr="00152CDA" w:rsidRDefault="00D40D07" w:rsidP="00D40D0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D07" w:rsidRPr="00152CDA" w:rsidRDefault="00D40D07" w:rsidP="00D40D07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штатные единицы</w:t>
      </w:r>
    </w:p>
    <w:tbl>
      <w:tblPr>
        <w:tblW w:w="959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1172"/>
        <w:gridCol w:w="1169"/>
        <w:gridCol w:w="1169"/>
        <w:gridCol w:w="1169"/>
        <w:gridCol w:w="1173"/>
        <w:gridCol w:w="1870"/>
      </w:tblGrid>
      <w:tr w:rsidR="00D40D07" w:rsidRPr="00E76020" w:rsidTr="00696643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 общей направленности в год</w:t>
            </w:r>
          </w:p>
        </w:tc>
      </w:tr>
      <w:tr w:rsidR="00D40D07" w:rsidRPr="00E76020" w:rsidTr="00696643"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51 - 75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76 и выше</w:t>
            </w:r>
          </w:p>
        </w:tc>
      </w:tr>
      <w:tr w:rsidR="00D40D07" w:rsidRPr="00E76020" w:rsidTr="0069664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D07" w:rsidRPr="00E76020" w:rsidTr="0069664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режиссер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 + (0,25 - на каждые 5 мероприятий)</w:t>
            </w:r>
          </w:p>
        </w:tc>
      </w:tr>
      <w:tr w:rsidR="00696643" w:rsidRPr="00E76020" w:rsidTr="0069664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3" w:rsidRPr="00E76020" w:rsidRDefault="00696643" w:rsidP="000C73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3" w:rsidRPr="00E76020" w:rsidRDefault="00696643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3" w:rsidRPr="00E76020" w:rsidRDefault="00696643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3" w:rsidRPr="00E76020" w:rsidRDefault="00696643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3" w:rsidRPr="00E76020" w:rsidRDefault="00696643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3" w:rsidRPr="00E76020" w:rsidRDefault="00696643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643" w:rsidRPr="00E76020" w:rsidRDefault="00696643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1,25 + (0,25 - на каждые 5 мероприятий)</w:t>
            </w:r>
          </w:p>
        </w:tc>
      </w:tr>
      <w:tr w:rsidR="002774C5" w:rsidRPr="00E76020" w:rsidTr="00696643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C5" w:rsidRPr="00E76020" w:rsidRDefault="002774C5" w:rsidP="002774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C5" w:rsidRPr="00E76020" w:rsidRDefault="002774C5" w:rsidP="0027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C5" w:rsidRPr="00E76020" w:rsidRDefault="002774C5" w:rsidP="0027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C5" w:rsidRPr="00E76020" w:rsidRDefault="002774C5" w:rsidP="0027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C5" w:rsidRPr="00E76020" w:rsidRDefault="002774C5" w:rsidP="0027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C5" w:rsidRPr="00E76020" w:rsidRDefault="002774C5" w:rsidP="0027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4C5" w:rsidRPr="00E76020" w:rsidRDefault="002774C5" w:rsidP="00277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1,25 + (0,25 - на каждые 5 мероприятий)</w:t>
            </w:r>
          </w:p>
        </w:tc>
      </w:tr>
    </w:tbl>
    <w:p w:rsidR="00A61980" w:rsidRDefault="00A61980" w:rsidP="00D40D0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D40D07" w:rsidRPr="00152CDA" w:rsidRDefault="00696643" w:rsidP="00D40D07">
      <w:pPr>
        <w:pStyle w:val="ConsPlusNormal"/>
        <w:jc w:val="right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Нормы численности работников</w:t>
      </w:r>
    </w:p>
    <w:p w:rsidR="00D40D07" w:rsidRPr="00152CDA" w:rsidRDefault="00D40D07" w:rsidP="00A6198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художественно-постановочной части</w:t>
      </w:r>
    </w:p>
    <w:p w:rsidR="00D40D07" w:rsidRPr="00152CDA" w:rsidRDefault="00D40D07" w:rsidP="00D40D07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штатные единицы</w:t>
      </w:r>
    </w:p>
    <w:tbl>
      <w:tblPr>
        <w:tblW w:w="95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1269"/>
        <w:gridCol w:w="1269"/>
        <w:gridCol w:w="1269"/>
        <w:gridCol w:w="1269"/>
        <w:gridCol w:w="1269"/>
        <w:gridCol w:w="1271"/>
      </w:tblGrid>
      <w:tr w:rsidR="00D40D07" w:rsidRPr="00E76020" w:rsidTr="000C7322"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и профессий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Количество залов, классов, репетиционных помещений, сценических площадок</w:t>
            </w:r>
          </w:p>
        </w:tc>
      </w:tr>
      <w:tr w:rsidR="00D40D07" w:rsidRPr="00E76020" w:rsidTr="000C7322"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7 - 8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9 - 10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11 и выше</w:t>
            </w:r>
          </w:p>
        </w:tc>
      </w:tr>
      <w:tr w:rsidR="00D40D07" w:rsidRPr="00E76020" w:rsidTr="000C732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40D07" w:rsidRPr="00E76020" w:rsidTr="000C732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2,5 + (0,5 - на каждые 3 зала)</w:t>
            </w:r>
          </w:p>
        </w:tc>
      </w:tr>
      <w:tr w:rsidR="00D40D07" w:rsidRPr="00E76020" w:rsidTr="000C7322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 w:rsidR="00BC0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2,5 + (0,5 - на каждые 3 зала)</w:t>
            </w:r>
          </w:p>
        </w:tc>
      </w:tr>
    </w:tbl>
    <w:p w:rsidR="00D40D07" w:rsidRPr="00E76020" w:rsidRDefault="00D40D07" w:rsidP="00D4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D07" w:rsidRPr="00E76020" w:rsidRDefault="00D40D07" w:rsidP="00D4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Примечание: должности вводят</w:t>
      </w:r>
      <w:r w:rsidR="00A61980">
        <w:rPr>
          <w:rFonts w:ascii="Times New Roman" w:hAnsi="Times New Roman" w:cs="Times New Roman"/>
          <w:sz w:val="24"/>
          <w:szCs w:val="24"/>
        </w:rPr>
        <w:t>ся при наличии в муниципальном</w:t>
      </w:r>
      <w:r w:rsidRPr="00E76020">
        <w:rPr>
          <w:rFonts w:ascii="Times New Roman" w:hAnsi="Times New Roman" w:cs="Times New Roman"/>
          <w:sz w:val="24"/>
          <w:szCs w:val="24"/>
        </w:rPr>
        <w:t xml:space="preserve"> задании не менее 30 </w:t>
      </w:r>
      <w:r w:rsidRPr="00E76020">
        <w:rPr>
          <w:rFonts w:ascii="Times New Roman" w:hAnsi="Times New Roman" w:cs="Times New Roman"/>
          <w:sz w:val="24"/>
          <w:szCs w:val="24"/>
        </w:rPr>
        <w:lastRenderedPageBreak/>
        <w:t>культурно-массовых мероприятий в год.</w:t>
      </w:r>
    </w:p>
    <w:p w:rsidR="00D40D07" w:rsidRPr="00E76020" w:rsidRDefault="00D40D07" w:rsidP="00D4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К норме численности применяется коэффициент корректировки 1,5 при количестве проводимых культурно-массовых мероприятий в год более 100.</w:t>
      </w:r>
    </w:p>
    <w:p w:rsidR="00D40D07" w:rsidRPr="00E76020" w:rsidRDefault="00D40D07" w:rsidP="00D40D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При наличии передвижной сценической площадки вводятся 1,0 штатная единица монтировщика сцены, по 0,5 штатной единицы звукооператора и осветителя на 1 передвижную сценическую площадку.</w:t>
      </w:r>
    </w:p>
    <w:p w:rsidR="00D40D07" w:rsidRPr="00E76020" w:rsidRDefault="00D40D07" w:rsidP="00D4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D07" w:rsidRPr="00152CDA" w:rsidRDefault="00696643" w:rsidP="00D40D07">
      <w:pPr>
        <w:pStyle w:val="ConsPlusNormal"/>
        <w:jc w:val="right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5</w:t>
      </w:r>
    </w:p>
    <w:p w:rsidR="00D40D07" w:rsidRPr="00152CDA" w:rsidRDefault="00D40D07" w:rsidP="00D40D0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D07" w:rsidRPr="00152CDA" w:rsidRDefault="00D40D07" w:rsidP="00D40D0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>Нормы численности художес</w:t>
      </w:r>
      <w:r w:rsidR="00801C89">
        <w:rPr>
          <w:rFonts w:ascii="Times New Roman" w:hAnsi="Times New Roman" w:cs="Times New Roman"/>
          <w:b/>
          <w:i/>
          <w:sz w:val="24"/>
          <w:szCs w:val="24"/>
        </w:rPr>
        <w:t>твенного руководителя КДУ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06"/>
        <w:gridCol w:w="5896"/>
      </w:tblGrid>
      <w:tr w:rsidR="00D40D07" w:rsidRPr="00E76020" w:rsidTr="000C732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Норма численности, в штатных единицах на Учреждение</w:t>
            </w:r>
          </w:p>
        </w:tc>
      </w:tr>
      <w:tr w:rsidR="00D40D07" w:rsidRPr="00E76020" w:rsidTr="000C732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D07" w:rsidRPr="00E76020" w:rsidTr="000C7322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D40D07" w:rsidRPr="00E76020" w:rsidRDefault="00D40D07" w:rsidP="00D4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D07" w:rsidRPr="00152CDA" w:rsidRDefault="00696643" w:rsidP="00D40D07">
      <w:pPr>
        <w:pStyle w:val="ConsPlusNormal"/>
        <w:jc w:val="right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p w:rsidR="00D40D07" w:rsidRPr="00152CDA" w:rsidRDefault="00D40D07" w:rsidP="00D40D07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0D07" w:rsidRPr="00152CDA" w:rsidRDefault="00A61980" w:rsidP="00A61980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hAnsi="Times New Roman" w:cs="Times New Roman"/>
          <w:b/>
          <w:i/>
          <w:sz w:val="24"/>
          <w:szCs w:val="24"/>
        </w:rPr>
        <w:t xml:space="preserve">Нормы численности </w:t>
      </w:r>
      <w:r w:rsidR="00801C89">
        <w:rPr>
          <w:rFonts w:ascii="Times New Roman" w:hAnsi="Times New Roman" w:cs="Times New Roman"/>
          <w:b/>
          <w:i/>
          <w:sz w:val="24"/>
          <w:szCs w:val="24"/>
        </w:rPr>
        <w:t>работников</w:t>
      </w:r>
      <w:r w:rsidR="00696643">
        <w:rPr>
          <w:rFonts w:ascii="Times New Roman" w:hAnsi="Times New Roman" w:cs="Times New Roman"/>
          <w:b/>
          <w:i/>
          <w:sz w:val="24"/>
          <w:szCs w:val="24"/>
        </w:rPr>
        <w:t xml:space="preserve"> АКБ</w:t>
      </w:r>
    </w:p>
    <w:tbl>
      <w:tblPr>
        <w:tblW w:w="96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77"/>
        <w:gridCol w:w="5953"/>
      </w:tblGrid>
      <w:tr w:rsidR="00D40D07" w:rsidRPr="00E76020" w:rsidTr="000C7322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Норма численности, в штатных единицах</w:t>
            </w:r>
          </w:p>
        </w:tc>
      </w:tr>
      <w:tr w:rsidR="00D40D07" w:rsidRPr="00E76020" w:rsidTr="000C7322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D07" w:rsidRPr="00E76020" w:rsidTr="000C7322"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801C89" w:rsidP="006966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Монтажер</w:t>
            </w:r>
            <w:r w:rsidR="00696643">
              <w:rPr>
                <w:rFonts w:ascii="Times New Roman" w:hAnsi="Times New Roman" w:cs="Times New Roman"/>
                <w:sz w:val="24"/>
                <w:szCs w:val="24"/>
              </w:rPr>
              <w:t xml:space="preserve"> АКБ</w:t>
            </w:r>
            <w:r w:rsidR="00D40D07" w:rsidRPr="00E7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07" w:rsidRPr="00E76020" w:rsidRDefault="00D40D07" w:rsidP="000C7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1,0 на автоклуб</w:t>
            </w:r>
          </w:p>
        </w:tc>
      </w:tr>
    </w:tbl>
    <w:p w:rsidR="00D40D07" w:rsidRPr="00E76020" w:rsidRDefault="00D40D07" w:rsidP="00D40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0123" w:rsidRDefault="00090123" w:rsidP="00090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7</w:t>
      </w:r>
    </w:p>
    <w:p w:rsidR="00090123" w:rsidRDefault="00090123" w:rsidP="00090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90123" w:rsidRPr="002716F7" w:rsidRDefault="00090123" w:rsidP="0009012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Нормы времени</w:t>
      </w:r>
      <w:r w:rsidRPr="00B2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- п</w:t>
      </w:r>
      <w:r w:rsidRPr="00B2032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римерная трудоёмкость</w:t>
      </w:r>
      <w:r w:rsidRPr="002716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культурно-массовых мероприятий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090123" w:rsidRDefault="00090123" w:rsidP="00090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596"/>
        <w:gridCol w:w="7201"/>
        <w:gridCol w:w="1842"/>
      </w:tblGrid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201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работ (функций, осуществляемых работниками) по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товке и проведению мероприятия.</w:t>
            </w:r>
          </w:p>
        </w:tc>
        <w:tc>
          <w:tcPr>
            <w:tcW w:w="1842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 времени</w:t>
            </w:r>
          </w:p>
        </w:tc>
      </w:tr>
      <w:tr w:rsidR="00090123" w:rsidTr="00090123">
        <w:tc>
          <w:tcPr>
            <w:tcW w:w="596" w:type="dxa"/>
          </w:tcPr>
          <w:p w:rsidR="00090123" w:rsidRPr="000B044C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Театрализованный праздник, представление (со сценарием)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сценария (сценарный план)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ведущих (репетиции)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афиши: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коллективов, участников (репетиции)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зала (сцены) и уборка после мероприятия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реквизита, сувениров и пр. (смета расходов)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реквизита, декораций (по необходимости)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Pr="000B044C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Театрализованная игровая программа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Сценарный план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коллективов и участников (подбор костюмов, репетиции)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призов, сувениров (смета расходов)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афиши        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н/ч</w:t>
            </w:r>
          </w:p>
        </w:tc>
      </w:tr>
      <w:tr w:rsidR="00090123" w:rsidTr="00090123">
        <w:tc>
          <w:tcPr>
            <w:tcW w:w="596" w:type="dxa"/>
          </w:tcPr>
          <w:p w:rsidR="00090123" w:rsidRPr="000B044C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клубных формирований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зала и уборка после мероприятия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программы</w:t>
            </w:r>
          </w:p>
        </w:tc>
        <w:tc>
          <w:tcPr>
            <w:tcW w:w="1842" w:type="dxa"/>
          </w:tcPr>
          <w:p w:rsidR="00090123" w:rsidRPr="00B2032A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н/ч</w:t>
            </w:r>
          </w:p>
        </w:tc>
      </w:tr>
      <w:tr w:rsidR="00090123" w:rsidTr="00090123">
        <w:tc>
          <w:tcPr>
            <w:tcW w:w="596" w:type="dxa"/>
          </w:tcPr>
          <w:p w:rsidR="00090123" w:rsidRPr="000B044C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Танцевально-игровая программа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Сценарный план (конкурсы, игры и т. д.)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музыкального материала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призов, сувениров, (смета расходов)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Pr="000B044C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Театрализованный праздник – народное гуляние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сценария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ведущих (репетиции)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зала (площади) и уборка после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организационных вопросов (договор с организациями общественного питания, договор с милицией, транспорт и пр.)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реквизита, декораций (по необходимости)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афиши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коллективов (потенциальных участников), помощь в репетиции, подбор костюмов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Репетиции с участниками действа (творческие коллективы учреждения)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сувениров, призов (смета расходов)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репетиция (подготовка к празднику)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Pr="000B044C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Тематический вечер (со сценарием)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сценария (программа)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исполнителей  для участия в программе (по необходимости)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сувениров, бумаги и т. д. (смета расходов)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мероприятию (репетиции с исполнителями)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необходимой музыки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Pr="000B044C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04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Организация тематических выставок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участников выставки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работ, изделий, экспонатов, (помещения)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открытию (организационные и иные вопросы)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выставки (презентация)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Концерты любительских коллективов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афиши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коллективов (отбор номеров)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программы (сценарный план)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ведущих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репетиция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сцены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зрителей, анкетирование и т. п.</w:t>
            </w:r>
          </w:p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предмет удовлетворённости предоставленной услуги)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н/ч</w:t>
            </w:r>
          </w:p>
        </w:tc>
      </w:tr>
      <w:tr w:rsidR="00090123" w:rsidTr="00090123">
        <w:tc>
          <w:tcPr>
            <w:tcW w:w="596" w:type="dxa"/>
          </w:tcPr>
          <w:p w:rsidR="00090123" w:rsidRPr="00037781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7201" w:type="dxa"/>
          </w:tcPr>
          <w:p w:rsidR="00090123" w:rsidRPr="0003778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Танцевально – игровая программа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Сценарный план (конкурсы, игры и т. д.)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музыкального материала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призов, сувениров, (смета расходов)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Pr="00744689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Тематический вечер (со сценарием)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сценария (программа)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исполнителей  для участия в программе (по необходимости)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сувениров, бумаги и т. д. (смета расходов)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мероприятию (репетиции с исполнителями)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необходимой музыки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Pr="00744689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46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Концерты любительских коллективов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афиши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коллективов (отбор номеров)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программы (сценарный план)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ведущих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Генеральная репетиция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сцены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опроса зрителей, анкетирование и т. п.</w:t>
            </w:r>
          </w:p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предмет удовлетворённости предоставленной услуги)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 н/ч</w:t>
            </w:r>
          </w:p>
        </w:tc>
      </w:tr>
      <w:tr w:rsidR="00090123" w:rsidTr="00090123">
        <w:tc>
          <w:tcPr>
            <w:tcW w:w="596" w:type="dxa"/>
          </w:tcPr>
          <w:p w:rsidR="00090123" w:rsidRPr="00037781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Районный конкурс любительских коллективов (по жанрам художественной самодеятельности)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70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отправка положения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сценария открытия и закрытия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изготовление эмблемы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ведущих и репетиция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членов жюри (уточнение критериев оценок)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и оформление дипломов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призов, сувениров (смета)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программы (телефонные согласования, уточнения)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зала (сцены)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награждения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афиши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Pr="00037781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77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Районный конкурс различной тематики и направленности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60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отправка положения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Написание сценария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участника</w:t>
            </w:r>
          </w:p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(трудоемкость зависит от количества участников: коллективов, групп, отдельных исполнителей)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ведущих и репетиция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членов жюри (уточнение критериев оценок)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и оформление дипломов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призов, сувениров (смета)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программы (телефонные согласования, уточнения)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зала (сцены)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  <w:tr w:rsidR="00090123" w:rsidTr="00090123">
        <w:tc>
          <w:tcPr>
            <w:tcW w:w="596" w:type="dxa"/>
          </w:tcPr>
          <w:p w:rsidR="00090123" w:rsidRDefault="00090123" w:rsidP="001E5A0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1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афиши</w:t>
            </w:r>
          </w:p>
        </w:tc>
        <w:tc>
          <w:tcPr>
            <w:tcW w:w="1842" w:type="dxa"/>
          </w:tcPr>
          <w:p w:rsidR="00090123" w:rsidRPr="00CA4721" w:rsidRDefault="00090123" w:rsidP="001E5A09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н/ч</w:t>
            </w:r>
          </w:p>
        </w:tc>
      </w:tr>
    </w:tbl>
    <w:p w:rsidR="00090123" w:rsidRDefault="00090123" w:rsidP="00090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0123" w:rsidRDefault="00090123" w:rsidP="000901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Перечень работ (функций, осуществляемых работниками) по подготовке и проведению мероприятия может быть расширен, для чего могут быть использованы «Примерные укрупнённые нормы времени на подготовку и проведение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культурно-массовых мероприятий». </w:t>
      </w:r>
      <w:r w:rsidRPr="007C6F1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Так, например, кроме генеральной репетиции могут быть включены дополнительные репетиции и т. д.</w:t>
      </w:r>
    </w:p>
    <w:p w:rsidR="00090123" w:rsidRDefault="00090123" w:rsidP="000901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F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Реальная норма времени устанавливается при помощи соответствующих методов, применяемых при разработке местных норм труда в учреждении. Наиболее сложной из работ по подготовке и проведению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составление (написание</w:t>
      </w:r>
      <w:r w:rsidRPr="007C6F19">
        <w:rPr>
          <w:rFonts w:ascii="Times New Roman" w:eastAsia="Times New Roman" w:hAnsi="Times New Roman" w:cs="Times New Roman"/>
          <w:color w:val="000000"/>
          <w:sz w:val="24"/>
          <w:szCs w:val="24"/>
        </w:rPr>
        <w:t>) сценария, нормы времени на которую могут варьироваться от15 до120 час. К примеру, написание авторского сценария, включающего сбор и анализ документального, краеведческого материала, разработку тематических эпизодов может составлять 100-120 час.</w:t>
      </w:r>
    </w:p>
    <w:p w:rsidR="001E5A09" w:rsidRPr="002A03F2" w:rsidRDefault="002A03F2" w:rsidP="001E5A09">
      <w:pPr>
        <w:spacing w:after="0" w:line="240" w:lineRule="auto"/>
        <w:ind w:firstLine="851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Таблица №8</w:t>
      </w:r>
    </w:p>
    <w:p w:rsidR="001E5A09" w:rsidRDefault="002A03F2" w:rsidP="000901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таблице приведены факторы, которые влияют на норму выполнения работ специалистами культурно-досуговых учреждений</w:t>
      </w:r>
    </w:p>
    <w:p w:rsidR="002A03F2" w:rsidRPr="007C6F19" w:rsidRDefault="002A03F2" w:rsidP="000901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3628"/>
        <w:gridCol w:w="5245"/>
      </w:tblGrid>
      <w:tr w:rsidR="002716F7" w:rsidRPr="00E76020" w:rsidTr="002A03F2">
        <w:trPr>
          <w:trHeight w:val="32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F7" w:rsidRPr="00696643" w:rsidRDefault="002716F7" w:rsidP="00E74611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F7" w:rsidRPr="00696643" w:rsidRDefault="00090123" w:rsidP="002A03F2">
            <w:pPr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н</w:t>
            </w:r>
            <w:r w:rsidR="002716F7" w:rsidRPr="00696643">
              <w:rPr>
                <w:rFonts w:ascii="Times New Roman" w:eastAsia="Times New Roman" w:hAnsi="Times New Roman" w:cs="Times New Roman"/>
                <w:sz w:val="24"/>
                <w:szCs w:val="24"/>
              </w:rPr>
              <w:t>аименование работ (операций)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6F7" w:rsidRPr="00696643" w:rsidRDefault="002716F7" w:rsidP="00E7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64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Значения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факторов, влияющих на норму (ед. изм.)</w:t>
            </w:r>
          </w:p>
        </w:tc>
      </w:tr>
      <w:tr w:rsidR="002716F7" w:rsidRPr="00E76020" w:rsidTr="002A03F2">
        <w:trPr>
          <w:trHeight w:val="314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6F7" w:rsidRPr="00E76020" w:rsidRDefault="002716F7" w:rsidP="00696643">
            <w:pPr>
              <w:spacing w:line="310" w:lineRule="exact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6F7" w:rsidRPr="00E76020" w:rsidRDefault="002716F7" w:rsidP="00696643">
            <w:pPr>
              <w:spacing w:line="310" w:lineRule="exact"/>
              <w:ind w:right="1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6F7" w:rsidRPr="00E76020" w:rsidRDefault="002716F7" w:rsidP="00696643">
            <w:pPr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Pr="00E76020" w:rsidRDefault="002716F7" w:rsidP="002D21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2716F7" w:rsidRDefault="002716F7" w:rsidP="00D62D7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руководство деятельностью творческих коллективов</w:t>
            </w:r>
          </w:p>
          <w:p w:rsidR="002716F7" w:rsidRDefault="002716F7" w:rsidP="00D62D7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среди творческих коллективов</w:t>
            </w:r>
          </w:p>
          <w:p w:rsidR="002716F7" w:rsidRPr="002D21D8" w:rsidRDefault="002716F7" w:rsidP="00D62D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необходимым 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инструментарием (оргтехника, канцелярия и т.п.)</w:t>
            </w:r>
          </w:p>
          <w:p w:rsidR="002716F7" w:rsidRDefault="002716F7" w:rsidP="001B63A6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A86D1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</w:p>
          <w:p w:rsidR="002716F7" w:rsidRDefault="002716F7" w:rsidP="00D62D73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мероприятий:</w:t>
            </w:r>
          </w:p>
          <w:p w:rsidR="002716F7" w:rsidRPr="002D21D8" w:rsidRDefault="002716F7" w:rsidP="00D62D7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8">
              <w:rPr>
                <w:rFonts w:ascii="Times New Roman" w:hAnsi="Times New Roman" w:cs="Times New Roman"/>
                <w:sz w:val="24"/>
                <w:szCs w:val="24"/>
              </w:rPr>
              <w:t>Написание сценария</w:t>
            </w:r>
          </w:p>
          <w:p w:rsidR="002716F7" w:rsidRDefault="002716F7" w:rsidP="00D62D7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1D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ведущими, участниками творческих коллективов</w:t>
            </w:r>
          </w:p>
          <w:p w:rsidR="002716F7" w:rsidRDefault="002716F7" w:rsidP="00D62D7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рабочих репетиций</w:t>
            </w:r>
          </w:p>
          <w:p w:rsidR="002716F7" w:rsidRDefault="002716F7" w:rsidP="00D62D7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сводных репетиций</w:t>
            </w:r>
          </w:p>
          <w:p w:rsidR="002716F7" w:rsidRPr="00090123" w:rsidRDefault="002716F7" w:rsidP="00090123">
            <w:pPr>
              <w:pStyle w:val="a4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123">
              <w:rPr>
                <w:rFonts w:ascii="Times New Roman" w:hAnsi="Times New Roman" w:cs="Times New Roman"/>
                <w:sz w:val="24"/>
                <w:szCs w:val="24"/>
              </w:rPr>
              <w:t>Работа с художником, костюмером, звукооператором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необходимым 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инструментарием (оргтехника, канцелярия и т.п.)</w:t>
            </w:r>
          </w:p>
          <w:p w:rsidR="002716F7" w:rsidRDefault="002716F7" w:rsidP="001B63A6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Pr="00E76020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716F7" w:rsidRDefault="002716F7" w:rsidP="00D62D7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проведению культурно-массовых мероприятий</w:t>
            </w:r>
          </w:p>
          <w:p w:rsidR="002716F7" w:rsidRDefault="002716F7" w:rsidP="00D62D73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работе  творческих коллективов</w:t>
            </w:r>
          </w:p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5D4A9B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5D4A9B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необходимым 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инструментарием (оргтехника, канцелярия и т.п.)</w:t>
            </w:r>
          </w:p>
          <w:p w:rsidR="002716F7" w:rsidRDefault="002716F7" w:rsidP="001B63A6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</w:p>
          <w:p w:rsidR="002716F7" w:rsidRDefault="002716F7" w:rsidP="00D62D73">
            <w:pPr>
              <w:spacing w:after="0" w:line="240" w:lineRule="auto"/>
              <w:ind w:left="651" w:hanging="6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 художественно-оформительские работы по мероприятиям учреждения</w:t>
            </w:r>
          </w:p>
          <w:p w:rsidR="002716F7" w:rsidRPr="00F44ECD" w:rsidRDefault="002716F7" w:rsidP="00D62D73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D">
              <w:rPr>
                <w:rFonts w:ascii="Times New Roman" w:hAnsi="Times New Roman" w:cs="Times New Roman"/>
                <w:sz w:val="24"/>
                <w:szCs w:val="24"/>
              </w:rPr>
              <w:t>Разработка эскиза</w:t>
            </w:r>
          </w:p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6452D6">
              <w:rPr>
                <w:rFonts w:ascii="Times New Roman" w:hAnsi="Times New Roman" w:cs="Times New Roman"/>
                <w:sz w:val="24"/>
                <w:szCs w:val="24"/>
              </w:rPr>
              <w:t>-    Составление сметы</w:t>
            </w:r>
          </w:p>
          <w:p w:rsidR="002716F7" w:rsidRPr="00C015CF" w:rsidRDefault="002716F7" w:rsidP="00D62D73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декорациями (художественные, столярные, плотницкие. сварочные и т.п. работы)</w:t>
            </w:r>
          </w:p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5D4A9B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5D4A9B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 техническим инструментарием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</w:t>
            </w:r>
          </w:p>
          <w:p w:rsidR="002716F7" w:rsidRPr="00A61980" w:rsidRDefault="002716F7" w:rsidP="005D4A9B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надлежащее качество материалов,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инструментов, иных средств и предметов, необходимых для выполнения работы, их своевре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менное предоставление работнику</w:t>
            </w:r>
          </w:p>
          <w:p w:rsidR="002716F7" w:rsidRDefault="002716F7" w:rsidP="005D4A9B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  <w:p w:rsidR="002716F7" w:rsidRDefault="002716F7" w:rsidP="00D62D73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режиссером</w:t>
            </w:r>
          </w:p>
          <w:p w:rsidR="002716F7" w:rsidRDefault="002716F7" w:rsidP="00D62D73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музыкального материала </w:t>
            </w:r>
          </w:p>
          <w:p w:rsidR="002716F7" w:rsidRDefault="002716F7" w:rsidP="00D62D73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с участниками мероприятий</w:t>
            </w:r>
          </w:p>
          <w:p w:rsidR="002716F7" w:rsidRPr="0088760E" w:rsidRDefault="002716F7" w:rsidP="00D62D73">
            <w:pPr>
              <w:pStyle w:val="a4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Озвучивание мероприятий, роликов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 техническим инструментарием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</w:t>
            </w:r>
          </w:p>
          <w:p w:rsidR="002716F7" w:rsidRPr="00E76020" w:rsidRDefault="002716F7" w:rsidP="001B63A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pStyle w:val="a4"/>
              <w:spacing w:after="0" w:line="240" w:lineRule="auto"/>
              <w:ind w:left="84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Монтажер</w:t>
            </w:r>
          </w:p>
          <w:p w:rsidR="002716F7" w:rsidRDefault="002716F7" w:rsidP="00D62D7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режиссером</w:t>
            </w:r>
          </w:p>
          <w:p w:rsidR="002716F7" w:rsidRPr="0088760E" w:rsidRDefault="002716F7" w:rsidP="00D62D73">
            <w:pPr>
              <w:pStyle w:val="a4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Монтировка роликов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 техническим инструментарием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</w:t>
            </w:r>
          </w:p>
          <w:p w:rsidR="002716F7" w:rsidRPr="00E76020" w:rsidRDefault="002716F7" w:rsidP="001B63A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pStyle w:val="a4"/>
              <w:spacing w:after="0" w:line="240" w:lineRule="auto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</w:t>
            </w:r>
          </w:p>
          <w:p w:rsidR="002716F7" w:rsidRDefault="002716F7" w:rsidP="00D62D7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и выдача костюмов</w:t>
            </w:r>
          </w:p>
          <w:p w:rsidR="002716F7" w:rsidRDefault="002716F7" w:rsidP="00D62D73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костюмов</w:t>
            </w:r>
          </w:p>
          <w:p w:rsidR="002716F7" w:rsidRDefault="002716F7" w:rsidP="00D62D73">
            <w:pPr>
              <w:pStyle w:val="a4"/>
              <w:spacing w:after="0" w:line="240" w:lineRule="auto"/>
              <w:ind w:left="84" w:hanging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костюмов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 техническим инструментарием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</w:t>
            </w:r>
          </w:p>
          <w:p w:rsidR="002716F7" w:rsidRPr="00E76020" w:rsidRDefault="002716F7" w:rsidP="001B63A6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Балетмейстер</w:t>
            </w:r>
          </w:p>
          <w:p w:rsidR="002716F7" w:rsidRDefault="002716F7" w:rsidP="00D62D7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с коллективом</w:t>
            </w:r>
          </w:p>
          <w:p w:rsidR="002716F7" w:rsidRDefault="002716F7" w:rsidP="00D62D7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работа с коллективом</w:t>
            </w:r>
          </w:p>
          <w:p w:rsidR="002716F7" w:rsidRDefault="002716F7" w:rsidP="00D62D7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  <w:p w:rsidR="002716F7" w:rsidRDefault="002716F7" w:rsidP="00D62D7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</w:t>
            </w:r>
          </w:p>
          <w:p w:rsidR="002716F7" w:rsidRPr="00AD4AAC" w:rsidRDefault="002716F7" w:rsidP="00D62D73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необходимым 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инструментарием  </w:t>
            </w:r>
          </w:p>
          <w:p w:rsidR="002716F7" w:rsidRDefault="002716F7" w:rsidP="001B63A6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  <w:p w:rsidR="002716F7" w:rsidRDefault="002716F7" w:rsidP="00D62D7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 с коллективом</w:t>
            </w:r>
          </w:p>
          <w:p w:rsidR="002716F7" w:rsidRDefault="002716F7" w:rsidP="00D62D7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Учебно-воспитательная работа с коллективом</w:t>
            </w:r>
          </w:p>
          <w:p w:rsidR="002716F7" w:rsidRDefault="002716F7" w:rsidP="00D62D7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  <w:p w:rsidR="002716F7" w:rsidRDefault="002716F7" w:rsidP="00D62D7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танцев</w:t>
            </w:r>
          </w:p>
          <w:p w:rsidR="002716F7" w:rsidRPr="00AD4AAC" w:rsidRDefault="002716F7" w:rsidP="00D62D73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деятельность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необходимым 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инструментарием  </w:t>
            </w:r>
          </w:p>
          <w:p w:rsidR="002716F7" w:rsidRDefault="002716F7" w:rsidP="001B63A6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2716F7" w:rsidRDefault="002716F7" w:rsidP="00D62D7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Репетиционная работа с творческими коллективами </w:t>
            </w:r>
          </w:p>
          <w:p w:rsidR="002716F7" w:rsidRPr="00AD4AAC" w:rsidRDefault="002716F7" w:rsidP="00D62D73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необходимым 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инструментарием  </w:t>
            </w:r>
          </w:p>
          <w:p w:rsidR="002716F7" w:rsidRDefault="002716F7" w:rsidP="001B63A6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F7" w:rsidRPr="00E76020" w:rsidTr="002A03F2">
        <w:trPr>
          <w:trHeight w:val="315"/>
        </w:trPr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16F7" w:rsidRDefault="002716F7" w:rsidP="00D62D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28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постановочной частью театра</w:t>
            </w:r>
          </w:p>
          <w:p w:rsidR="002716F7" w:rsidRDefault="002716F7" w:rsidP="00D62D7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режиссером</w:t>
            </w:r>
          </w:p>
          <w:p w:rsidR="002716F7" w:rsidRPr="00F44ECD" w:rsidRDefault="002716F7" w:rsidP="00D62D7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ECD">
              <w:rPr>
                <w:rFonts w:ascii="Times New Roman" w:hAnsi="Times New Roman" w:cs="Times New Roman"/>
                <w:sz w:val="24"/>
                <w:szCs w:val="24"/>
              </w:rPr>
              <w:t>Разработка эскиза</w:t>
            </w:r>
          </w:p>
          <w:p w:rsidR="002716F7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6452D6">
              <w:rPr>
                <w:rFonts w:ascii="Times New Roman" w:hAnsi="Times New Roman" w:cs="Times New Roman"/>
                <w:sz w:val="24"/>
                <w:szCs w:val="24"/>
              </w:rPr>
              <w:t>-    Составление сметы</w:t>
            </w:r>
          </w:p>
          <w:p w:rsidR="002716F7" w:rsidRPr="00C015CF" w:rsidRDefault="002716F7" w:rsidP="00D62D7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декорациями (художественные, столярные, плотницкие. сварочные и т.п. работы)</w:t>
            </w:r>
          </w:p>
          <w:p w:rsidR="002716F7" w:rsidRDefault="002716F7" w:rsidP="00D62D7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бутофорией</w:t>
            </w:r>
          </w:p>
          <w:p w:rsidR="002716F7" w:rsidRPr="00F44ECD" w:rsidRDefault="002716F7" w:rsidP="00D62D73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реквизитом</w:t>
            </w:r>
          </w:p>
        </w:tc>
        <w:tc>
          <w:tcPr>
            <w:tcW w:w="5245" w:type="dxa"/>
            <w:tcBorders>
              <w:bottom w:val="single" w:sz="8" w:space="0" w:color="auto"/>
              <w:right w:val="single" w:sz="8" w:space="0" w:color="auto"/>
            </w:tcBorders>
          </w:tcPr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надлежащее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помещения для работы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716F7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 техническим инструментарием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работы </w:t>
            </w:r>
          </w:p>
          <w:p w:rsidR="002716F7" w:rsidRPr="00A61980" w:rsidRDefault="002716F7" w:rsidP="001B63A6">
            <w:pPr>
              <w:spacing w:after="0" w:line="240" w:lineRule="auto"/>
              <w:ind w:left="283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качество материалов, инструментов, иных средств и предметов, необходимых для выполнения работы, их своевре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менное предоставление работнику</w:t>
            </w:r>
          </w:p>
          <w:p w:rsidR="002716F7" w:rsidRDefault="002716F7" w:rsidP="001B63A6">
            <w:pPr>
              <w:tabs>
                <w:tab w:val="left" w:pos="1013"/>
              </w:tabs>
              <w:spacing w:after="0" w:line="240" w:lineRule="auto"/>
              <w:ind w:left="283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труда, соответствующие требованиям охраны труда и безопасности производства.</w:t>
            </w:r>
          </w:p>
          <w:p w:rsidR="002716F7" w:rsidRPr="00E76020" w:rsidRDefault="002716F7" w:rsidP="00D62D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B19" w:rsidRPr="00152CDA" w:rsidRDefault="00A341D8" w:rsidP="002A0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696643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85B19" w:rsidRPr="00152CDA">
        <w:rPr>
          <w:rFonts w:ascii="Times New Roman" w:eastAsia="Times New Roman" w:hAnsi="Times New Roman" w:cs="Times New Roman"/>
          <w:b/>
          <w:sz w:val="24"/>
          <w:szCs w:val="24"/>
        </w:rPr>
        <w:t>Приложение</w:t>
      </w:r>
      <w:r w:rsidR="00152CD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85B19" w:rsidRPr="00152CDA" w:rsidRDefault="00085B19" w:rsidP="003B5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Методика</w:t>
      </w:r>
      <w:r w:rsidR="00152CDA" w:rsidRPr="00152C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52CD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определения нормы численности на основе типовых норм</w:t>
      </w:r>
    </w:p>
    <w:p w:rsidR="00085B19" w:rsidRPr="00152CDA" w:rsidRDefault="00085B19" w:rsidP="003B59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eastAsia="Times New Roman" w:hAnsi="Times New Roman" w:cs="Times New Roman"/>
          <w:b/>
          <w:i/>
          <w:sz w:val="24"/>
          <w:szCs w:val="24"/>
        </w:rPr>
        <w:t>времени</w:t>
      </w:r>
    </w:p>
    <w:p w:rsidR="00085B19" w:rsidRPr="00E76020" w:rsidRDefault="00085B19" w:rsidP="003B5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Норма численности на основе типовых норм времени определяется по формуле:</w:t>
      </w:r>
    </w:p>
    <w:p w:rsidR="00085B19" w:rsidRPr="00E76020" w:rsidRDefault="00085B19" w:rsidP="00801C89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Нч = (То / Фп) * Кн, где: (1)</w:t>
      </w:r>
    </w:p>
    <w:p w:rsidR="00085B19" w:rsidRPr="00E76020" w:rsidRDefault="00085B19" w:rsidP="0080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Нч - норма численности работников определенной квалификации, необходимых для выполнения работ, по которым определены нормы времени;</w:t>
      </w:r>
    </w:p>
    <w:p w:rsidR="00085B19" w:rsidRPr="00E76020" w:rsidRDefault="00152CDA" w:rsidP="0080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>Фп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085B19" w:rsidRPr="00E76020" w:rsidRDefault="00152CDA" w:rsidP="0080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>Кн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085B19" w:rsidRPr="00E76020" w:rsidRDefault="00085B19" w:rsidP="00801C89">
      <w:pPr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Кн = 1 + Вр / (Фсум * Чср), где: (2)</w:t>
      </w:r>
    </w:p>
    <w:p w:rsidR="00085B19" w:rsidRPr="00E76020" w:rsidRDefault="00085B19" w:rsidP="00801C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Вр - суммарное время, не отработанное из-за невыходов работников учреждения за расчетный период времени;</w:t>
      </w:r>
    </w:p>
    <w:p w:rsidR="00152CDA" w:rsidRDefault="00152CDA" w:rsidP="0080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>Фсум - нормативный фонд рабочего времени одного работника за расчетный период времени;</w:t>
      </w:r>
    </w:p>
    <w:p w:rsidR="00085B19" w:rsidRPr="00E76020" w:rsidRDefault="00152CDA" w:rsidP="0080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>Чср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085B19" w:rsidRPr="00E76020" w:rsidRDefault="00152CDA" w:rsidP="0080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>То - общие затраты времени за год на объем работ, выполняемых работниками, (часы) определяются по формуле:</w:t>
      </w:r>
    </w:p>
    <w:p w:rsidR="00085B19" w:rsidRPr="00E76020" w:rsidRDefault="00085B19" w:rsidP="00801C89">
      <w:pPr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То = </w:t>
      </w:r>
      <w:r w:rsidRPr="00E76020">
        <w:rPr>
          <w:rFonts w:ascii="Times New Roman" w:eastAsia="Symbol" w:hAnsi="Times New Roman" w:cs="Times New Roman"/>
          <w:sz w:val="24"/>
          <w:szCs w:val="24"/>
        </w:rPr>
        <w:t>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Тр*Кр , где: (3)</w:t>
      </w:r>
    </w:p>
    <w:p w:rsidR="00152CDA" w:rsidRDefault="00085B19" w:rsidP="00801C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Тр - затраты времени на соответствующий вид работ, по которым определены нормы времени;</w:t>
      </w:r>
      <w:r w:rsidR="00152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2CDA" w:rsidRDefault="00152CDA" w:rsidP="00801C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 xml:space="preserve">суммируются значения по всем видам выполняемых работ; </w:t>
      </w:r>
    </w:p>
    <w:p w:rsidR="00085B19" w:rsidRPr="00E76020" w:rsidRDefault="00085B19" w:rsidP="00801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Кр - коэффициент, учитывающий трудозатраты на работы, носящие разовый</w:t>
      </w:r>
      <w:r w:rsidR="00152CDA">
        <w:rPr>
          <w:rFonts w:ascii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характер, по которым не определены нормы времени.</w:t>
      </w:r>
    </w:p>
    <w:p w:rsidR="00085B19" w:rsidRPr="00E76020" w:rsidRDefault="00085B19" w:rsidP="00801C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Затраты времени на соответствующий вид нормируемых работ рассчитываются по формуле:</w:t>
      </w:r>
    </w:p>
    <w:p w:rsidR="00152CDA" w:rsidRDefault="00085B19" w:rsidP="00801C89">
      <w:pPr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Тр = </w:t>
      </w:r>
      <w:r w:rsidRPr="00E76020">
        <w:rPr>
          <w:rFonts w:ascii="Times New Roman" w:eastAsia="Symbol" w:hAnsi="Times New Roman" w:cs="Times New Roman"/>
          <w:sz w:val="24"/>
          <w:szCs w:val="24"/>
        </w:rPr>
        <w:t>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Нв*Оi , где: (4)</w:t>
      </w:r>
    </w:p>
    <w:p w:rsidR="00085B19" w:rsidRPr="00E76020" w:rsidRDefault="00085B19" w:rsidP="00801C89">
      <w:pPr>
        <w:spacing w:after="0" w:line="240" w:lineRule="auto"/>
        <w:ind w:left="7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Нв - типовая норма времени на работу i-того вида, часы; Оi - объем работы i-го вида, выполняемый в течение года.</w:t>
      </w:r>
    </w:p>
    <w:p w:rsidR="002A03F2" w:rsidRDefault="002A03F2" w:rsidP="00152CDA">
      <w:pPr>
        <w:ind w:left="66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B19" w:rsidRPr="00152CDA" w:rsidRDefault="002716F7" w:rsidP="00152CDA">
      <w:pPr>
        <w:ind w:left="66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</w:t>
      </w:r>
      <w:r w:rsidR="00085B19" w:rsidRPr="00152CDA">
        <w:rPr>
          <w:rFonts w:ascii="Times New Roman" w:eastAsia="Times New Roman" w:hAnsi="Times New Roman" w:cs="Times New Roman"/>
          <w:b/>
          <w:sz w:val="24"/>
          <w:szCs w:val="24"/>
        </w:rPr>
        <w:t>иложение 3</w:t>
      </w:r>
    </w:p>
    <w:p w:rsidR="00085B19" w:rsidRPr="00152CDA" w:rsidRDefault="00085B19" w:rsidP="003B591B">
      <w:pPr>
        <w:spacing w:after="0"/>
        <w:ind w:left="11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Методика</w:t>
      </w:r>
    </w:p>
    <w:p w:rsidR="00085B19" w:rsidRPr="00152CDA" w:rsidRDefault="00085B19" w:rsidP="003B591B">
      <w:pPr>
        <w:spacing w:after="0"/>
        <w:ind w:right="-69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2CDA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определения нормы численности на основе типовых норм обслуживания</w:t>
      </w:r>
    </w:p>
    <w:p w:rsidR="00085B19" w:rsidRPr="00E76020" w:rsidRDefault="00085B19" w:rsidP="003B591B">
      <w:pPr>
        <w:spacing w:after="0" w:line="23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Определяется расчетная норма времени на обслуживание одной единицы оборудования, одного рабочего места, одного обслуживаемого гражданина и т.п. по формуле</w:t>
      </w:r>
      <w:r w:rsidR="00E76020" w:rsidRPr="00E7602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85B19" w:rsidRPr="00E76020" w:rsidRDefault="00085B19" w:rsidP="003B591B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Нрн = Твр / Ноб, где: (5)</w:t>
      </w:r>
    </w:p>
    <w:p w:rsidR="00085B19" w:rsidRPr="00E76020" w:rsidRDefault="00085B19" w:rsidP="00796F82">
      <w:pPr>
        <w:spacing w:after="0" w:line="2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Нрн - расчетная норма времени на обслуживание одной единицы оборудования, одного рабочего места, одного обслуживаемого гражданина и т.п.;</w:t>
      </w:r>
    </w:p>
    <w:p w:rsidR="00085B19" w:rsidRPr="00E76020" w:rsidRDefault="00085B19" w:rsidP="00796F82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85B19" w:rsidRPr="00E76020" w:rsidRDefault="00085B19" w:rsidP="00796F8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Ноб - типовая норма обслуживания;</w:t>
      </w:r>
    </w:p>
    <w:p w:rsidR="00085B19" w:rsidRPr="00E76020" w:rsidRDefault="00085B19" w:rsidP="00796F82">
      <w:pPr>
        <w:tabs>
          <w:tab w:val="left" w:pos="1140"/>
          <w:tab w:val="left" w:pos="1440"/>
          <w:tab w:val="left" w:pos="2620"/>
          <w:tab w:val="left" w:pos="3880"/>
          <w:tab w:val="left" w:pos="5140"/>
          <w:tab w:val="left" w:pos="5740"/>
          <w:tab w:val="left" w:pos="7000"/>
          <w:tab w:val="left" w:pos="7780"/>
          <w:tab w:val="left" w:pos="9300"/>
        </w:tabs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Твр</w:t>
      </w:r>
      <w:r w:rsidRPr="00E76020">
        <w:rPr>
          <w:rFonts w:ascii="Times New Roman" w:hAnsi="Times New Roman" w:cs="Times New Roman"/>
          <w:sz w:val="24"/>
          <w:szCs w:val="24"/>
        </w:rPr>
        <w:tab/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76020">
        <w:rPr>
          <w:rFonts w:ascii="Times New Roman" w:hAnsi="Times New Roman" w:cs="Times New Roman"/>
          <w:sz w:val="24"/>
          <w:szCs w:val="24"/>
        </w:rPr>
        <w:tab/>
      </w:r>
      <w:r w:rsidR="00796F82">
        <w:rPr>
          <w:rFonts w:ascii="Times New Roman" w:eastAsia="Times New Roman" w:hAnsi="Times New Roman" w:cs="Times New Roman"/>
          <w:sz w:val="24"/>
          <w:szCs w:val="24"/>
        </w:rPr>
        <w:t>единица</w:t>
      </w:r>
      <w:r w:rsidR="00796F82">
        <w:rPr>
          <w:rFonts w:ascii="Times New Roman" w:eastAsia="Times New Roman" w:hAnsi="Times New Roman" w:cs="Times New Roman"/>
          <w:sz w:val="24"/>
          <w:szCs w:val="24"/>
        </w:rPr>
        <w:tab/>
        <w:t>рабочего</w:t>
      </w:r>
      <w:r w:rsidR="00796F82">
        <w:rPr>
          <w:rFonts w:ascii="Times New Roman" w:eastAsia="Times New Roman" w:hAnsi="Times New Roman" w:cs="Times New Roman"/>
          <w:sz w:val="24"/>
          <w:szCs w:val="24"/>
        </w:rPr>
        <w:tab/>
        <w:t xml:space="preserve">времени, 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ab/>
        <w:t>которого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ab/>
        <w:t>была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ab/>
        <w:t>рассчитана</w:t>
      </w:r>
      <w:r w:rsidR="0079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норма</w:t>
      </w:r>
      <w:r w:rsidR="00796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обслуживания, часы.</w:t>
      </w:r>
    </w:p>
    <w:p w:rsidR="00085B19" w:rsidRPr="00E76020" w:rsidRDefault="00085B19" w:rsidP="00796F82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Норма численности на основе расчетных норм времени определяется по формуле:</w:t>
      </w:r>
    </w:p>
    <w:p w:rsidR="00085B19" w:rsidRPr="00E76020" w:rsidRDefault="00085B19" w:rsidP="00796F8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Нч = (То / Фп) * Кн, где: (6)</w:t>
      </w:r>
    </w:p>
    <w:p w:rsidR="00085B19" w:rsidRPr="00E76020" w:rsidRDefault="00085B19" w:rsidP="003B591B">
      <w:pPr>
        <w:spacing w:after="0" w:line="2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Нч - норма численности работников определенной квалификации, необходимых для выполнения работ, по которым определены нормы обслуживания;</w:t>
      </w:r>
    </w:p>
    <w:p w:rsidR="00085B19" w:rsidRPr="00E76020" w:rsidRDefault="00085B19" w:rsidP="003B591B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85B19" w:rsidRPr="00E76020" w:rsidRDefault="00085B19" w:rsidP="003B591B">
      <w:pPr>
        <w:spacing w:after="0" w:line="23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Фп - плановый нормативный фонд рабочего времени одного работника за год. Определяется по производственному календарю на текущий год. При этом фонд рабочего времени по производственному календарю уменьшается с учетом установленной продолжительности оплачиваемых отпусков работника (как основного, так и дополнительного) и сокращенной продолжительности рабочего времени по отдельным должностям служащих (профессиям рабочих), а также в зависимости от условий труда;</w:t>
      </w:r>
    </w:p>
    <w:p w:rsidR="00085B19" w:rsidRPr="00E76020" w:rsidRDefault="00085B19" w:rsidP="003B591B">
      <w:pPr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85B19" w:rsidRPr="00E76020" w:rsidRDefault="00085B19" w:rsidP="003B591B">
      <w:pPr>
        <w:spacing w:after="0" w:line="235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Кн - коэффициент, учитывающий планируемые невыходы работников во время неоплачиваемого отпуска, болезни и т.п., определяемый по формуле:</w:t>
      </w:r>
    </w:p>
    <w:p w:rsidR="00085B19" w:rsidRPr="00E76020" w:rsidRDefault="00085B19" w:rsidP="003B591B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Кн = 1 + Вр / (Фсум * Чср), где: (7)</w:t>
      </w:r>
    </w:p>
    <w:p w:rsidR="00085B19" w:rsidRPr="00E76020" w:rsidRDefault="00085B19" w:rsidP="003B591B">
      <w:pPr>
        <w:spacing w:after="0" w:line="2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Вр - суммарное время, не отработанное из-за невыходов работников учреждения за расчетный период времени;</w:t>
      </w:r>
    </w:p>
    <w:p w:rsidR="00085B19" w:rsidRPr="00E76020" w:rsidRDefault="00085B19" w:rsidP="003B591B">
      <w:pPr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085B19" w:rsidRPr="00E76020" w:rsidRDefault="00085B19" w:rsidP="003B591B">
      <w:pPr>
        <w:spacing w:after="0" w:line="2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Фсум - нормативный фонд рабочего времени одного работника за расчетный период времени;</w:t>
      </w:r>
    </w:p>
    <w:p w:rsidR="00085B19" w:rsidRPr="00E76020" w:rsidRDefault="00085B19" w:rsidP="003B591B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085B19" w:rsidRPr="00E76020" w:rsidRDefault="00085B19" w:rsidP="003B591B">
      <w:pPr>
        <w:spacing w:after="0" w:line="2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Чср - среднесписочная численность всех работников учреждения (включая работников, занимающих должности служащих, для которых в ходе данного расчета актуализируются нормы численности) за расчетный период времени (расчетный период рекомендуется выбирать не менее двух лет, предшествующих месяцу проведения расчета);</w:t>
      </w:r>
    </w:p>
    <w:p w:rsidR="00085B19" w:rsidRPr="00E76020" w:rsidRDefault="00152CDA" w:rsidP="003B591B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>То - общие затраты времени за год на объем работ, выполняемых работниками (часы), определяются по формуле:</w:t>
      </w:r>
    </w:p>
    <w:p w:rsidR="00085B19" w:rsidRPr="00E76020" w:rsidRDefault="00085B19" w:rsidP="003B591B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То = </w:t>
      </w:r>
      <w:r w:rsidRPr="00E76020">
        <w:rPr>
          <w:rFonts w:ascii="Times New Roman" w:eastAsia="Symbol" w:hAnsi="Times New Roman" w:cs="Times New Roman"/>
          <w:sz w:val="24"/>
          <w:szCs w:val="24"/>
        </w:rPr>
        <w:t>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Тр*Кр , где: (8)</w:t>
      </w:r>
    </w:p>
    <w:p w:rsidR="00085B19" w:rsidRPr="00E76020" w:rsidRDefault="00085B19" w:rsidP="003B591B">
      <w:pPr>
        <w:spacing w:after="0" w:line="23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Тр - затраты времени на соответствующий вид работ, по которым определены расчетные нормы времени;</w:t>
      </w:r>
    </w:p>
    <w:p w:rsidR="00152CDA" w:rsidRDefault="00152CDA" w:rsidP="003B591B">
      <w:pPr>
        <w:spacing w:after="0" w:line="23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B19" w:rsidRPr="00E76020">
        <w:rPr>
          <w:rFonts w:ascii="Times New Roman" w:eastAsia="Times New Roman" w:hAnsi="Times New Roman" w:cs="Times New Roman"/>
          <w:sz w:val="24"/>
          <w:szCs w:val="24"/>
        </w:rPr>
        <w:t xml:space="preserve">суммируются значения по всем видам выполняемых работ; </w:t>
      </w:r>
    </w:p>
    <w:p w:rsidR="00085B19" w:rsidRPr="00E76020" w:rsidRDefault="00085B19" w:rsidP="00796F82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Кр - коэффициент, учитывающий трудозатраты на работы, носящие разовый</w:t>
      </w:r>
      <w:r w:rsidR="00152CDA">
        <w:rPr>
          <w:rFonts w:ascii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характер, по которым не определены нормы времени.</w:t>
      </w:r>
    </w:p>
    <w:p w:rsidR="00085B19" w:rsidRPr="00E76020" w:rsidRDefault="00085B19" w:rsidP="003B591B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Затраты времени на соответствующий вид нормируемых работ рассчитываются по формуле:</w:t>
      </w:r>
    </w:p>
    <w:p w:rsidR="00085B19" w:rsidRPr="00E76020" w:rsidRDefault="00085B19" w:rsidP="003B591B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Тр = </w:t>
      </w:r>
      <w:r w:rsidRPr="00E76020">
        <w:rPr>
          <w:rFonts w:ascii="Times New Roman" w:eastAsia="Symbol" w:hAnsi="Times New Roman" w:cs="Times New Roman"/>
          <w:sz w:val="24"/>
          <w:szCs w:val="24"/>
        </w:rPr>
        <w:t>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>Нрн*Оi , где: (9)</w:t>
      </w:r>
    </w:p>
    <w:p w:rsidR="00085B19" w:rsidRPr="00E76020" w:rsidRDefault="00085B19" w:rsidP="003B591B">
      <w:pPr>
        <w:spacing w:after="0" w:line="2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Нрн - расчетная норма времени на обслуживание одной единицы оборудования, одного рабочего места, одного обслуживаемого гражданина и т.п., часы;</w:t>
      </w:r>
    </w:p>
    <w:p w:rsidR="00085B19" w:rsidRPr="00E76020" w:rsidRDefault="00085B19" w:rsidP="003B591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85B19" w:rsidRPr="00E76020" w:rsidRDefault="00085B19" w:rsidP="003B591B">
      <w:pPr>
        <w:spacing w:after="0"/>
        <w:ind w:left="56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Оi - объем работы i-го вида, выполняемый в течение года.</w:t>
      </w:r>
    </w:p>
    <w:p w:rsidR="002A03F2" w:rsidRDefault="002A03F2" w:rsidP="0034504C">
      <w:pPr>
        <w:ind w:left="66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F82" w:rsidRDefault="00796F82" w:rsidP="0034504C">
      <w:pPr>
        <w:ind w:left="66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590" w:rsidRPr="0034504C" w:rsidRDefault="002716F7" w:rsidP="0034504C">
      <w:pPr>
        <w:ind w:left="66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085B19" w:rsidRPr="00000590">
        <w:rPr>
          <w:rFonts w:ascii="Times New Roman" w:eastAsia="Times New Roman" w:hAnsi="Times New Roman" w:cs="Times New Roman"/>
          <w:b/>
          <w:sz w:val="24"/>
          <w:szCs w:val="24"/>
        </w:rPr>
        <w:t>риложение 4</w:t>
      </w:r>
    </w:p>
    <w:p w:rsidR="00085B19" w:rsidRPr="00000590" w:rsidRDefault="00085B19" w:rsidP="003B591B">
      <w:pPr>
        <w:spacing w:after="0"/>
        <w:ind w:right="-53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590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Методика</w:t>
      </w:r>
    </w:p>
    <w:p w:rsidR="00085B19" w:rsidRPr="00000590" w:rsidRDefault="00085B19" w:rsidP="003B591B">
      <w:pPr>
        <w:spacing w:after="0"/>
        <w:ind w:right="-51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00590">
        <w:rPr>
          <w:rFonts w:ascii="Times New Roman" w:eastAsia="Times New Roman" w:hAnsi="Times New Roman" w:cs="Times New Roman"/>
          <w:b/>
          <w:i/>
          <w:sz w:val="24"/>
          <w:szCs w:val="24"/>
        </w:rPr>
        <w:t>определения нормы обслуживания на основе типовых норм времени</w:t>
      </w:r>
    </w:p>
    <w:p w:rsidR="00085B19" w:rsidRPr="00E76020" w:rsidRDefault="00085B19" w:rsidP="003B591B">
      <w:pPr>
        <w:spacing w:after="0" w:line="234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Норма обслуживания на основе типовых норм времени определяется по формуле:</w:t>
      </w:r>
    </w:p>
    <w:p w:rsidR="00085B19" w:rsidRPr="00E76020" w:rsidRDefault="00085B19" w:rsidP="003B591B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Нобр = Фрв / Нв, где: (10)</w:t>
      </w:r>
    </w:p>
    <w:p w:rsidR="00085B19" w:rsidRPr="00E76020" w:rsidRDefault="00085B19" w:rsidP="003B591B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Нобр - норма обслуживания;</w:t>
      </w:r>
    </w:p>
    <w:p w:rsidR="00000590" w:rsidRDefault="00085B19" w:rsidP="003B591B">
      <w:pPr>
        <w:spacing w:after="0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Фрв - фонд рабочего времени за период, для которого определяется норма</w:t>
      </w:r>
      <w:r w:rsidR="00000590">
        <w:rPr>
          <w:rFonts w:ascii="Times New Roman" w:hAnsi="Times New Roman" w:cs="Times New Roman"/>
          <w:sz w:val="24"/>
          <w:szCs w:val="24"/>
        </w:rPr>
        <w:t xml:space="preserve"> </w:t>
      </w:r>
      <w:r w:rsidRPr="00E76020">
        <w:rPr>
          <w:rFonts w:ascii="Times New Roman" w:eastAsia="Times New Roman" w:hAnsi="Times New Roman" w:cs="Times New Roman"/>
          <w:sz w:val="24"/>
          <w:szCs w:val="24"/>
        </w:rPr>
        <w:t xml:space="preserve">обслуживания (смена, неделя, месяц и др.); </w:t>
      </w:r>
    </w:p>
    <w:p w:rsidR="003C18F1" w:rsidRPr="00000590" w:rsidRDefault="00085B19" w:rsidP="003B591B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00590">
        <w:rPr>
          <w:rFonts w:ascii="Times New Roman" w:eastAsia="Times New Roman" w:hAnsi="Times New Roman" w:cs="Times New Roman"/>
          <w:sz w:val="24"/>
          <w:szCs w:val="24"/>
        </w:rPr>
        <w:t>в - типовая норма времени, часы</w:t>
      </w:r>
    </w:p>
    <w:p w:rsidR="00345552" w:rsidRPr="00E76020" w:rsidRDefault="00B63825" w:rsidP="00083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020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        </w:t>
      </w:r>
      <w:r w:rsidR="0008352D" w:rsidRPr="00E7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7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666"/>
      </w:tblGrid>
      <w:tr w:rsidR="00AA7E28" w:rsidRPr="00E76020" w:rsidTr="00AA7E28">
        <w:tc>
          <w:tcPr>
            <w:tcW w:w="6345" w:type="dxa"/>
          </w:tcPr>
          <w:p w:rsidR="00AA7E28" w:rsidRPr="00E76020" w:rsidRDefault="00AA7E28" w:rsidP="0000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560" w:type="dxa"/>
          </w:tcPr>
          <w:p w:rsidR="00AA7E28" w:rsidRPr="00E76020" w:rsidRDefault="00AA7E28" w:rsidP="0000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по факту</w:t>
            </w:r>
          </w:p>
        </w:tc>
        <w:tc>
          <w:tcPr>
            <w:tcW w:w="1666" w:type="dxa"/>
          </w:tcPr>
          <w:p w:rsidR="00AA7E28" w:rsidRPr="00E76020" w:rsidRDefault="00AA7E28" w:rsidP="000005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по норме</w:t>
            </w:r>
          </w:p>
        </w:tc>
      </w:tr>
      <w:tr w:rsidR="00AA7E28" w:rsidRPr="00E76020" w:rsidTr="00CF68DB">
        <w:trPr>
          <w:trHeight w:val="4909"/>
        </w:trPr>
        <w:tc>
          <w:tcPr>
            <w:tcW w:w="6345" w:type="dxa"/>
          </w:tcPr>
          <w:p w:rsidR="003B591B" w:rsidRPr="00E76020" w:rsidRDefault="00CF68D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B591B" w:rsidRPr="00E76020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ественный руководитель</w:t>
            </w:r>
            <w:r w:rsidRPr="00E76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режиссер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хормейстер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балетмейстер</w:t>
            </w:r>
          </w:p>
          <w:p w:rsidR="003B591B" w:rsidRPr="00E76020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звукорежиссер</w:t>
            </w:r>
          </w:p>
          <w:p w:rsidR="003B591B" w:rsidRPr="00E76020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концертмейстер по вокалу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художник – декоратор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инспектор по кадрам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заведующий костюмерной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монтажер (АКБ)</w:t>
            </w:r>
          </w:p>
          <w:p w:rsidR="003B591B" w:rsidRPr="005B0417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5B04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Народные коллективы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балетмейстер – постановщик («Фортуна»)</w:t>
            </w:r>
          </w:p>
          <w:p w:rsidR="003B591B" w:rsidRPr="00E76020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режиссер – постановщик (НТ)</w:t>
            </w:r>
          </w:p>
          <w:p w:rsidR="003B591B" w:rsidRPr="00E76020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заведующий художественно - постановочной частью (НТ)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балетмейстер – постановщик («Осикта»)</w:t>
            </w:r>
          </w:p>
          <w:p w:rsidR="003B591B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главный хормейстер («Осикта»)</w:t>
            </w:r>
          </w:p>
          <w:p w:rsidR="00000590" w:rsidRDefault="003B591B" w:rsidP="003B59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A7E28" w:rsidRPr="00000590" w:rsidRDefault="00CF68DB" w:rsidP="00AA7E2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AA7E28" w:rsidRPr="000005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560" w:type="dxa"/>
          </w:tcPr>
          <w:p w:rsidR="00AA7E28" w:rsidRPr="00000590" w:rsidRDefault="00CF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E28" w:rsidRPr="00000590" w:rsidRDefault="003B591B" w:rsidP="00AA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7E28" w:rsidRPr="00000590" w:rsidRDefault="00AA7E28" w:rsidP="00AA7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EFE" w:rsidRPr="00000590" w:rsidRDefault="00AA7E28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EFE" w:rsidRPr="00000590" w:rsidRDefault="00B21EFE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1EFE" w:rsidRPr="00000590" w:rsidRDefault="00B21EFE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991" w:rsidRPr="00000590" w:rsidRDefault="00B21EFE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59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1EFE" w:rsidRPr="00000590" w:rsidRDefault="003B591B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1EFE" w:rsidRPr="00000590" w:rsidRDefault="003B591B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21EFE" w:rsidRPr="00000590" w:rsidRDefault="003B591B" w:rsidP="00B2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590" w:rsidRDefault="003B591B" w:rsidP="00C3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1CDA" w:rsidRDefault="003B591B" w:rsidP="0028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91B" w:rsidRDefault="003B591B" w:rsidP="0028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91B" w:rsidRDefault="003B591B" w:rsidP="0028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91B" w:rsidRDefault="003B591B" w:rsidP="0028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91B" w:rsidRDefault="003B591B" w:rsidP="0028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591B" w:rsidRPr="00000590" w:rsidRDefault="003B591B" w:rsidP="0028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66" w:type="dxa"/>
          </w:tcPr>
          <w:p w:rsidR="00AA7E28" w:rsidRPr="00000590" w:rsidRDefault="00CF6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E28" w:rsidRPr="002A03F2" w:rsidRDefault="00AA7E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22,75</w:t>
            </w:r>
          </w:p>
          <w:p w:rsidR="00000590" w:rsidRPr="002A03F2" w:rsidRDefault="000005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000590" w:rsidRPr="002A03F2" w:rsidRDefault="000005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AA7E28" w:rsidRPr="002A03F2" w:rsidRDefault="00B2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14,25</w:t>
            </w:r>
          </w:p>
          <w:p w:rsidR="00AA7E28" w:rsidRPr="002A03F2" w:rsidRDefault="00B2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141E0B"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+19</w:t>
            </w:r>
          </w:p>
          <w:p w:rsidR="00AA7E28" w:rsidRPr="002A03F2" w:rsidRDefault="00B2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1,5</w:t>
            </w:r>
            <w:r w:rsidR="00141E0B"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+13</w:t>
            </w:r>
          </w:p>
          <w:p w:rsidR="00AA7E28" w:rsidRPr="002A03F2" w:rsidRDefault="00B2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AA7E28" w:rsidRPr="002A03F2" w:rsidRDefault="00AB09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  <w:p w:rsidR="00AA7E28" w:rsidRPr="002A03F2" w:rsidRDefault="00AB09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1,5</w:t>
            </w:r>
          </w:p>
          <w:p w:rsidR="00000590" w:rsidRPr="002A03F2" w:rsidRDefault="00B21EF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</w:t>
            </w:r>
          </w:p>
          <w:p w:rsidR="00281CDA" w:rsidRPr="00000590" w:rsidRDefault="00141E0B" w:rsidP="00281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034F5" w:rsidRPr="002A03F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</w:p>
        </w:tc>
      </w:tr>
    </w:tbl>
    <w:p w:rsidR="002716F7" w:rsidRDefault="002716F7" w:rsidP="001202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2021A" w:rsidRPr="00000590" w:rsidRDefault="003B591B" w:rsidP="001202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Нормативы времени на уборку</w:t>
      </w:r>
      <w:r w:rsidR="00000590" w:rsidRPr="0000059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служебных и культурно – бытовых помещений</w:t>
      </w:r>
    </w:p>
    <w:tbl>
      <w:tblPr>
        <w:tblW w:w="50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285"/>
        <w:gridCol w:w="12"/>
        <w:gridCol w:w="1216"/>
        <w:gridCol w:w="849"/>
        <w:gridCol w:w="39"/>
        <w:gridCol w:w="672"/>
        <w:gridCol w:w="980"/>
        <w:gridCol w:w="436"/>
        <w:gridCol w:w="388"/>
        <w:gridCol w:w="838"/>
        <w:gridCol w:w="14"/>
        <w:gridCol w:w="179"/>
        <w:gridCol w:w="647"/>
        <w:gridCol w:w="845"/>
      </w:tblGrid>
      <w:tr w:rsidR="005D47DF" w:rsidRPr="00E76020" w:rsidTr="002A03F2">
        <w:trPr>
          <w:trHeight w:val="20"/>
          <w:jc w:val="center"/>
        </w:trPr>
        <w:tc>
          <w:tcPr>
            <w:tcW w:w="4134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времени на уборку пола в служебных помещениях, в зрительных залах и классных комнатах</w:t>
            </w:r>
          </w:p>
        </w:tc>
        <w:tc>
          <w:tcPr>
            <w:tcW w:w="86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1</w:t>
            </w:r>
          </w:p>
        </w:tc>
      </w:tr>
      <w:tr w:rsidR="005D47DF" w:rsidRPr="00E76020" w:rsidTr="002A03F2">
        <w:trPr>
          <w:trHeight w:val="20"/>
          <w:jc w:val="center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норматива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87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помещения</w:t>
            </w:r>
          </w:p>
        </w:tc>
        <w:tc>
          <w:tcPr>
            <w:tcW w:w="173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заставленности помещений</w:t>
            </w:r>
          </w:p>
        </w:tc>
      </w:tr>
      <w:tr w:rsidR="005D47DF" w:rsidRPr="00E76020" w:rsidTr="002A03F2">
        <w:trPr>
          <w:trHeight w:val="20"/>
          <w:jc w:val="center"/>
        </w:trPr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0,2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0,21 - 0,4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0,41 - 0,6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св. 0,6</w:t>
            </w:r>
          </w:p>
        </w:tc>
      </w:tr>
      <w:tr w:rsidR="005D47DF" w:rsidRPr="00E76020" w:rsidTr="002A03F2">
        <w:trPr>
          <w:trHeight w:val="20"/>
          <w:jc w:val="center"/>
        </w:trPr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на 1 м</w:t>
            </w: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мин.</w:t>
            </w:r>
          </w:p>
        </w:tc>
      </w:tr>
      <w:tr w:rsidR="005D47DF" w:rsidRPr="00E76020" w:rsidTr="002A03F2">
        <w:trPr>
          <w:trHeight w:val="20"/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000590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Вымыть пол, периодически меняя моющий раствор или воду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служебные помещения и </w:t>
            </w:r>
            <w:r w:rsidR="00CF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0,479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0,574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0,689</w:t>
            </w:r>
          </w:p>
        </w:tc>
      </w:tr>
      <w:tr w:rsidR="005D47DF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5D4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47DF" w:rsidRPr="00E76020" w:rsidRDefault="005D47DF" w:rsidP="00000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CF68DB" w:rsidP="00000590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кабинеты специалистов зрительный зал</w:t>
            </w:r>
          </w:p>
        </w:tc>
        <w:tc>
          <w:tcPr>
            <w:tcW w:w="42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0,375</w:t>
            </w:r>
          </w:p>
        </w:tc>
        <w:tc>
          <w:tcPr>
            <w:tcW w:w="44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0,450</w:t>
            </w:r>
          </w:p>
        </w:tc>
        <w:tc>
          <w:tcPr>
            <w:tcW w:w="42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0,540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0,664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Протирка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Протереть пол отжатой тряпкой, периодически </w:t>
            </w: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меняя моющий раствор или воду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служебные помещения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0,299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0,359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0,430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кабинеты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 зрительный зал</w:t>
            </w:r>
          </w:p>
        </w:tc>
        <w:tc>
          <w:tcPr>
            <w:tcW w:w="42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0,234</w:t>
            </w:r>
          </w:p>
        </w:tc>
        <w:tc>
          <w:tcPr>
            <w:tcW w:w="441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0,281</w:t>
            </w:r>
          </w:p>
        </w:tc>
        <w:tc>
          <w:tcPr>
            <w:tcW w:w="428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0,337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0,404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Подмести пол, предварительно увлажнив его</w:t>
            </w:r>
          </w:p>
        </w:tc>
        <w:tc>
          <w:tcPr>
            <w:tcW w:w="876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служебные помещения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44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0,240</w:t>
            </w:r>
          </w:p>
        </w:tc>
        <w:tc>
          <w:tcPr>
            <w:tcW w:w="428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0,288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0,346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кабинеты специалистов зрительный зал</w:t>
            </w:r>
          </w:p>
        </w:tc>
        <w:tc>
          <w:tcPr>
            <w:tcW w:w="4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0,187</w:t>
            </w:r>
          </w:p>
        </w:tc>
        <w:tc>
          <w:tcPr>
            <w:tcW w:w="4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0,224</w:t>
            </w:r>
          </w:p>
        </w:tc>
        <w:tc>
          <w:tcPr>
            <w:tcW w:w="4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0,269</w:t>
            </w:r>
          </w:p>
        </w:tc>
        <w:tc>
          <w:tcPr>
            <w:tcW w:w="4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0,823</w:t>
            </w:r>
          </w:p>
        </w:tc>
      </w:tr>
      <w:tr w:rsidR="00CF68DB" w:rsidRPr="00E76020" w:rsidTr="00CF68DB">
        <w:trPr>
          <w:trHeight w:val="20"/>
          <w:jc w:val="center"/>
        </w:trPr>
        <w:tc>
          <w:tcPr>
            <w:tcW w:w="4127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Нормативы времени на уборку пола в фойе,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коридорах</w:t>
            </w: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2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норматива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09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1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помещений</w:t>
            </w:r>
          </w:p>
        </w:tc>
        <w:tc>
          <w:tcPr>
            <w:tcW w:w="87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на 1 м</w:t>
            </w: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мин.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</w:t>
            </w:r>
          </w:p>
        </w:tc>
        <w:tc>
          <w:tcPr>
            <w:tcW w:w="109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8C3DB4" w:rsidP="008C3DB4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Вымыть пол</w:t>
            </w:r>
            <w:r w:rsidR="00CF68DB"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меняя моющий раствор или воду</w:t>
            </w:r>
          </w:p>
        </w:tc>
        <w:tc>
          <w:tcPr>
            <w:tcW w:w="171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фойе, коридор</w:t>
            </w:r>
            <w:r w:rsidR="008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зрительный зал, сцена</w:t>
            </w:r>
          </w:p>
        </w:tc>
        <w:tc>
          <w:tcPr>
            <w:tcW w:w="87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0,484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1,028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1,146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Протирка</w:t>
            </w:r>
          </w:p>
        </w:tc>
        <w:tc>
          <w:tcPr>
            <w:tcW w:w="1096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8C3DB4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Протереть пол </w:t>
            </w:r>
            <w:r w:rsidR="008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 меняя моющий раствор или воду</w:t>
            </w:r>
          </w:p>
        </w:tc>
        <w:tc>
          <w:tcPr>
            <w:tcW w:w="1717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8C3DB4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фойе, коридор, </w:t>
            </w:r>
            <w:r w:rsidR="008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зрительный зал, </w:t>
            </w:r>
          </w:p>
        </w:tc>
        <w:tc>
          <w:tcPr>
            <w:tcW w:w="873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0,246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8C3DB4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0,656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0,738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Подметание</w:t>
            </w:r>
          </w:p>
        </w:tc>
        <w:tc>
          <w:tcPr>
            <w:tcW w:w="1096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Подмести пол (лестницу), предварительно увлажнив его</w:t>
            </w:r>
          </w:p>
        </w:tc>
        <w:tc>
          <w:tcPr>
            <w:tcW w:w="1717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8C3DB4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фойе, коридор, </w:t>
            </w:r>
            <w:r w:rsidR="008C3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зрительный зал</w:t>
            </w:r>
          </w:p>
        </w:tc>
        <w:tc>
          <w:tcPr>
            <w:tcW w:w="873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0,191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8C3DB4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3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0,510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7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0,591</w:t>
            </w:r>
          </w:p>
        </w:tc>
      </w:tr>
      <w:tr w:rsidR="00CF68DB" w:rsidRPr="00E76020" w:rsidTr="00801C89">
        <w:trPr>
          <w:trHeight w:val="20"/>
          <w:jc w:val="center"/>
        </w:trPr>
        <w:tc>
          <w:tcPr>
            <w:tcW w:w="5000" w:type="pct"/>
            <w:gridSpan w:val="15"/>
            <w:tcBorders>
              <w:top w:val="nil"/>
              <w:bottom w:val="single" w:sz="8" w:space="0" w:color="auto"/>
            </w:tcBorders>
            <w:shd w:val="clear" w:color="auto" w:fill="FFFFFF"/>
            <w:hideMark/>
          </w:tcPr>
          <w:p w:rsidR="00CF68DB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6F82" w:rsidRPr="00E76020" w:rsidRDefault="00796F82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  <w:gridCol w:w="2544"/>
              <w:gridCol w:w="2820"/>
              <w:gridCol w:w="1581"/>
              <w:gridCol w:w="1585"/>
            </w:tblGrid>
            <w:tr w:rsidR="00CF68DB" w:rsidRPr="00E76020" w:rsidTr="006D4589">
              <w:trPr>
                <w:trHeight w:val="20"/>
                <w:jc w:val="center"/>
              </w:trPr>
              <w:tc>
                <w:tcPr>
                  <w:tcW w:w="4177" w:type="pct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Нормативы времени на прочие </w:t>
                  </w:r>
                  <w:r w:rsidR="002A03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периодичные </w:t>
                  </w: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82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Карта 5</w:t>
                  </w:r>
                </w:p>
              </w:tc>
            </w:tr>
            <w:tr w:rsidR="00CF68DB" w:rsidRPr="00E76020" w:rsidTr="006D4589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Номер норматива</w:t>
                  </w:r>
                </w:p>
              </w:tc>
              <w:tc>
                <w:tcPr>
                  <w:tcW w:w="132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1464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Содержание работы</w:t>
                  </w:r>
                </w:p>
              </w:tc>
              <w:tc>
                <w:tcPr>
                  <w:tcW w:w="821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Единица объема работы</w:t>
                  </w:r>
                </w:p>
              </w:tc>
              <w:tc>
                <w:tcPr>
                  <w:tcW w:w="823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Время, мин.</w:t>
                  </w:r>
                </w:p>
              </w:tc>
            </w:tr>
            <w:tr w:rsidR="00CF68DB" w:rsidRPr="00E76020" w:rsidTr="006D4589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2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CF68DB" w:rsidP="00796F82">
                  <w:pPr>
                    <w:autoSpaceDN w:val="0"/>
                    <w:spacing w:after="0" w:line="20" w:lineRule="atLeast"/>
                    <w:ind w:left="101"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Мытье стен, дверей</w:t>
                  </w:r>
                </w:p>
              </w:tc>
              <w:tc>
                <w:tcPr>
                  <w:tcW w:w="1464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CF68DB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Вымыть стену, дверь, периодически меняя моющий раствор или воду</w:t>
                  </w:r>
                </w:p>
              </w:tc>
              <w:tc>
                <w:tcPr>
                  <w:tcW w:w="821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823" w:type="pc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1,700</w:t>
                  </w:r>
                </w:p>
              </w:tc>
            </w:tr>
            <w:tr w:rsidR="00CF68DB" w:rsidRPr="00E76020" w:rsidTr="002A03F2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8C3DB4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CF68DB" w:rsidP="00796F82">
                  <w:pPr>
                    <w:autoSpaceDN w:val="0"/>
                    <w:spacing w:after="0" w:line="20" w:lineRule="atLeast"/>
                    <w:ind w:left="101"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Опорожнение урны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CF68DB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Опорожнить урну от содержимого в тару и промыть ее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« -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CF68DB" w:rsidRPr="00E76020" w:rsidRDefault="00CF68DB" w:rsidP="00CF68DB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3,000</w:t>
                  </w:r>
                </w:p>
              </w:tc>
            </w:tr>
            <w:tr w:rsidR="002A03F2" w:rsidRPr="00E76020" w:rsidTr="00DD3C3D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2A03F2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40" w:lineRule="auto"/>
                    <w:ind w:left="101"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орожнение корзины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Опорожнить корзину от содержимого в тару и поставить ее на место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2A03F2" w:rsidRPr="00E76020" w:rsidTr="002A03F2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40" w:lineRule="auto"/>
                    <w:ind w:left="101"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служебных помещениях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« -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0,525</w:t>
                  </w:r>
                </w:p>
              </w:tc>
            </w:tr>
            <w:tr w:rsidR="002A03F2" w:rsidRPr="00E76020" w:rsidTr="002A03F2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1"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Поливка и протирка вазонов с цветами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Полить цветок и протереть вазон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0,830</w:t>
                  </w:r>
                </w:p>
              </w:tc>
            </w:tr>
            <w:tr w:rsidR="002A03F2" w:rsidRPr="00E76020" w:rsidTr="002A03F2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1"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Чистка зеркал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Очистить поверхность зеркала специальным средством и протереть до блеска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1,800</w:t>
                  </w:r>
                </w:p>
              </w:tc>
            </w:tr>
            <w:tr w:rsidR="002A03F2" w:rsidRPr="00E76020" w:rsidTr="002A03F2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1" w:right="17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Чистка ковровых покрытий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Вычистить ковровое покрытие вручную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« -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0,710</w:t>
                  </w:r>
                </w:p>
              </w:tc>
            </w:tr>
            <w:tr w:rsidR="002A03F2" w:rsidRPr="00E76020" w:rsidTr="002A03F2">
              <w:trPr>
                <w:trHeight w:val="20"/>
                <w:jc w:val="center"/>
              </w:trPr>
              <w:tc>
                <w:tcPr>
                  <w:tcW w:w="57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64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796F82">
                  <w:pPr>
                    <w:autoSpaceDN w:val="0"/>
                    <w:spacing w:after="0" w:line="20" w:lineRule="atLeast"/>
                    <w:ind w:left="109" w:right="160" w:firstLine="1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Вычистить ковровое покрытие с помощью пылесоса</w:t>
                  </w:r>
                </w:p>
              </w:tc>
              <w:tc>
                <w:tcPr>
                  <w:tcW w:w="821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 « -</w:t>
                  </w:r>
                </w:p>
              </w:tc>
              <w:tc>
                <w:tcPr>
                  <w:tcW w:w="823" w:type="pc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hideMark/>
                </w:tcPr>
                <w:p w:rsidR="002A03F2" w:rsidRPr="00E76020" w:rsidRDefault="002A03F2" w:rsidP="002A03F2">
                  <w:pPr>
                    <w:autoSpaceDN w:val="0"/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60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0,360</w:t>
                  </w:r>
                </w:p>
              </w:tc>
            </w:tr>
          </w:tbl>
          <w:p w:rsidR="00CF68DB" w:rsidRPr="00E76020" w:rsidRDefault="00CF68DB" w:rsidP="00CF68DB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4227" w:type="pct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Нормативы времени на транспортировку мусора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6</w:t>
            </w:r>
          </w:p>
        </w:tc>
      </w:tr>
      <w:tr w:rsidR="00CF68DB" w:rsidRPr="00E76020" w:rsidTr="00801C89">
        <w:trPr>
          <w:trHeight w:val="20"/>
          <w:jc w:val="center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работы: вынести мусор, собранный в процессе уборки от последнего места сбора в специально отведенные места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норматива</w:t>
            </w:r>
          </w:p>
        </w:tc>
        <w:tc>
          <w:tcPr>
            <w:tcW w:w="130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Расстояние транспортировки мусора, м</w:t>
            </w:r>
          </w:p>
        </w:tc>
        <w:tc>
          <w:tcPr>
            <w:tcW w:w="305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транспортировки с учетом этажности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68DB" w:rsidRPr="00E76020" w:rsidRDefault="00CF68DB" w:rsidP="00CF6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одном этаже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2-го этажа на 1-й</w:t>
            </w:r>
          </w:p>
        </w:tc>
        <w:tc>
          <w:tcPr>
            <w:tcW w:w="73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3-го этажа на 1-й</w:t>
            </w: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4-го этажа на 1-й</w:t>
            </w: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30</w:t>
            </w:r>
          </w:p>
        </w:tc>
        <w:tc>
          <w:tcPr>
            <w:tcW w:w="808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73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2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31 - 50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73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51 - 80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73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2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81 - 100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73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101 - 120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734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121 - 140</w:t>
            </w:r>
          </w:p>
        </w:tc>
        <w:tc>
          <w:tcPr>
            <w:tcW w:w="80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7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68DB" w:rsidRPr="00E76020" w:rsidTr="002A03F2">
        <w:trPr>
          <w:trHeight w:val="20"/>
          <w:jc w:val="center"/>
        </w:trPr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F68DB" w:rsidRPr="00E76020" w:rsidRDefault="00CF68DB" w:rsidP="00CF68DB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</w:tbl>
    <w:p w:rsidR="005D47DF" w:rsidRPr="00E76020" w:rsidRDefault="006D4589" w:rsidP="00000590">
      <w:pPr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5146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  <w:gridCol w:w="1693"/>
      </w:tblGrid>
      <w:tr w:rsidR="005D47DF" w:rsidRPr="00E76020" w:rsidTr="00801C89">
        <w:trPr>
          <w:trHeight w:val="20"/>
          <w:jc w:val="center"/>
        </w:trPr>
        <w:tc>
          <w:tcPr>
            <w:tcW w:w="4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времени на обслуживание рабочего места, отдых и личные потребности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 7</w:t>
            </w:r>
          </w:p>
        </w:tc>
      </w:tr>
      <w:tr w:rsidR="005D47DF" w:rsidRPr="00E76020" w:rsidTr="00801C89">
        <w:trPr>
          <w:trHeight w:val="20"/>
          <w:jc w:val="center"/>
        </w:trPr>
        <w:tc>
          <w:tcPr>
            <w:tcW w:w="4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 % к оперативному</w:t>
            </w:r>
          </w:p>
        </w:tc>
      </w:tr>
      <w:tr w:rsidR="005D47DF" w:rsidRPr="00E76020" w:rsidTr="00801C89">
        <w:trPr>
          <w:trHeight w:val="20"/>
          <w:jc w:val="center"/>
        </w:trPr>
        <w:tc>
          <w:tcPr>
            <w:tcW w:w="4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времени на обслуживание рабочего места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47DF" w:rsidRPr="00E76020" w:rsidTr="00801C89">
        <w:trPr>
          <w:trHeight w:val="20"/>
          <w:jc w:val="center"/>
        </w:trPr>
        <w:tc>
          <w:tcPr>
            <w:tcW w:w="413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Доставить средства уборки и приспособления к месту работы в начале смены и в установленное место в конце смены. Получить инвентарь, заменить средства уборки во время смены. Убрать рабочее место, принять и сдать смену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5D47DF" w:rsidRPr="00E76020" w:rsidTr="00801C89">
        <w:trPr>
          <w:trHeight w:val="503"/>
          <w:jc w:val="center"/>
        </w:trPr>
        <w:tc>
          <w:tcPr>
            <w:tcW w:w="413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Нормативы времени на отдых и личные потребности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D47DF" w:rsidRPr="00E76020" w:rsidRDefault="005D47DF" w:rsidP="005D47DF">
            <w:pPr>
              <w:autoSpaceDN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5D47DF" w:rsidRPr="00000590" w:rsidRDefault="00796F82" w:rsidP="006D4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D50" w:rsidRPr="0034504C" w:rsidRDefault="008E5D50" w:rsidP="008E5D5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50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Нормативы численности рабочих, занятых на обслуживании котлов, работающих на твердом топливе с ручной его загрузкой</w:t>
      </w:r>
      <w:r w:rsidR="00796F8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(для КДУ, имеющих автономные котельные)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3"/>
        <w:gridCol w:w="1447"/>
        <w:gridCol w:w="1448"/>
        <w:gridCol w:w="1544"/>
        <w:gridCol w:w="1351"/>
      </w:tblGrid>
      <w:tr w:rsidR="008E5D50" w:rsidRPr="00E76020" w:rsidTr="00000590">
        <w:trPr>
          <w:tblHeader/>
          <w:jc w:val="center"/>
        </w:trPr>
        <w:tc>
          <w:tcPr>
            <w:tcW w:w="1950" w:type="pct"/>
            <w:vMerge w:val="restar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i631050"/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расход твердого топлива за отопительный период на 1 котел в смену, т</w:t>
            </w:r>
            <w:bookmarkEnd w:id="2"/>
          </w:p>
        </w:tc>
        <w:tc>
          <w:tcPr>
            <w:tcW w:w="3000" w:type="pct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котлов в котельной</w:t>
            </w:r>
          </w:p>
        </w:tc>
      </w:tr>
      <w:tr w:rsidR="008E5D50" w:rsidRPr="00E76020" w:rsidTr="00000590">
        <w:trPr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D50" w:rsidRPr="00E76020" w:rsidRDefault="008E5D50" w:rsidP="000C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4 и более</w:t>
            </w:r>
          </w:p>
        </w:tc>
      </w:tr>
      <w:tr w:rsidR="008E5D50" w:rsidRPr="00E76020" w:rsidTr="00000590">
        <w:trPr>
          <w:tblHeader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D50" w:rsidRPr="00E76020" w:rsidRDefault="008E5D50" w:rsidP="000C7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pct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 численности рабочих на один работающий котел в смену, чел.</w:t>
            </w:r>
          </w:p>
        </w:tc>
      </w:tr>
      <w:tr w:rsidR="008E5D50" w:rsidRPr="00E76020" w:rsidTr="00000590">
        <w:trPr>
          <w:jc w:val="center"/>
        </w:trPr>
        <w:tc>
          <w:tcPr>
            <w:tcW w:w="19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До    0,5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</w:tr>
      <w:tr w:rsidR="008E5D50" w:rsidRPr="00E76020" w:rsidTr="00000590">
        <w:trPr>
          <w:jc w:val="center"/>
        </w:trPr>
        <w:tc>
          <w:tcPr>
            <w:tcW w:w="19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sz w:val="24"/>
                <w:szCs w:val="24"/>
              </w:rPr>
              <w:t>Св.   0,5    до 1,0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7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D50" w:rsidRPr="00E76020" w:rsidRDefault="008E5D50" w:rsidP="000C73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</w:tr>
    </w:tbl>
    <w:p w:rsidR="006D4589" w:rsidRDefault="006D4589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E1B" w:rsidRPr="0034504C" w:rsidRDefault="006A3E1B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04C">
        <w:rPr>
          <w:rFonts w:ascii="Times New Roman" w:hAnsi="Times New Roman" w:cs="Times New Roman"/>
          <w:b/>
          <w:i/>
          <w:sz w:val="24"/>
          <w:szCs w:val="24"/>
        </w:rPr>
        <w:t>Должности руководителей</w:t>
      </w:r>
    </w:p>
    <w:p w:rsidR="006A3E1B" w:rsidRPr="0034504C" w:rsidRDefault="006A3E1B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79"/>
        <w:gridCol w:w="4991"/>
      </w:tblGrid>
      <w:tr w:rsidR="006A3E1B" w:rsidRPr="00E76020" w:rsidTr="006A3E1B">
        <w:tc>
          <w:tcPr>
            <w:tcW w:w="80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779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9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6A3E1B" w:rsidRPr="00E76020" w:rsidTr="006A3E1B">
        <w:trPr>
          <w:trHeight w:val="167"/>
        </w:trPr>
        <w:tc>
          <w:tcPr>
            <w:tcW w:w="80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79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9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26.03.2002 </w:t>
            </w:r>
          </w:p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№ 23 «Об утверждении норм времени на работы по документационному обеспечению управленческих структур федеральных органов исполнительной власти»</w:t>
            </w:r>
          </w:p>
        </w:tc>
      </w:tr>
      <w:tr w:rsidR="006A3E1B" w:rsidRPr="00E76020" w:rsidTr="006A3E1B">
        <w:tc>
          <w:tcPr>
            <w:tcW w:w="80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79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99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26.09.1995 № 56 «Межотраслевые укрупненные нормативы времени на работы по бухгалтерскому учету и финансовой деятельности в бюджетных организациях».</w:t>
            </w:r>
          </w:p>
        </w:tc>
      </w:tr>
    </w:tbl>
    <w:p w:rsidR="0034504C" w:rsidRDefault="0034504C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E1B" w:rsidRPr="0034504C" w:rsidRDefault="006A3E1B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04C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Общеотраслевые должности руководителей, специалистов и служащих</w:t>
      </w:r>
    </w:p>
    <w:p w:rsidR="006A3E1B" w:rsidRPr="00E76020" w:rsidRDefault="006A3E1B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993"/>
        <w:gridCol w:w="5777"/>
      </w:tblGrid>
      <w:tr w:rsidR="006A3E1B" w:rsidRPr="00E76020" w:rsidTr="00433B79">
        <w:tc>
          <w:tcPr>
            <w:tcW w:w="80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993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777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6A3E1B" w:rsidRPr="00E76020" w:rsidTr="00433B79">
        <w:tc>
          <w:tcPr>
            <w:tcW w:w="80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Заведующий хозяйством</w:t>
            </w:r>
          </w:p>
        </w:tc>
        <w:tc>
          <w:tcPr>
            <w:tcW w:w="5777" w:type="dxa"/>
          </w:tcPr>
          <w:p w:rsidR="006A3E1B" w:rsidRPr="00E76020" w:rsidRDefault="00433B79" w:rsidP="00796F82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Минтруда РФ от 26.03.2002 </w:t>
            </w:r>
          </w:p>
          <w:p w:rsidR="006A3E1B" w:rsidRPr="00E76020" w:rsidRDefault="006A3E1B" w:rsidP="00796F82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№ 23 «Об утверждении норм времени на работы по документационному обеспечению управленческих структур федеральных органов исполнительной власти».</w:t>
            </w:r>
          </w:p>
          <w:p w:rsidR="00433B79" w:rsidRDefault="00433B79" w:rsidP="00433B79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Постановление Госкомтруда СССР и Секретариата ВЦСПС от 29.12.1990 </w:t>
            </w:r>
            <w:r w:rsidR="00796F82">
              <w:rPr>
                <w:rFonts w:ascii="Times New Roman" w:eastAsia="Arial" w:hAnsi="Times New Roman" w:cs="Times New Roman"/>
                <w:sz w:val="24"/>
                <w:szCs w:val="24"/>
              </w:rPr>
              <w:t>№ 469 «</w:t>
            </w:r>
            <w:r w:rsidR="006A3E1B" w:rsidRPr="00E76020">
              <w:rPr>
                <w:rFonts w:ascii="Times New Roman" w:eastAsia="Arial" w:hAnsi="Times New Roman" w:cs="Times New Roman"/>
                <w:sz w:val="24"/>
                <w:szCs w:val="24"/>
              </w:rPr>
              <w:t>Об утверждении нормы времени на уборку служебных и культурно-бытовых помещений.</w:t>
            </w:r>
          </w:p>
          <w:p w:rsidR="006A3E1B" w:rsidRPr="00E76020" w:rsidRDefault="00433B79" w:rsidP="00433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24.06.1996 № 38 «Нормы обслуживания для рабочих, занятых на работах по санитарному содержанию домовладений»</w:t>
            </w:r>
          </w:p>
        </w:tc>
      </w:tr>
      <w:tr w:rsidR="006A3E1B" w:rsidRPr="00E76020" w:rsidTr="00433B79">
        <w:tc>
          <w:tcPr>
            <w:tcW w:w="801" w:type="dxa"/>
          </w:tcPr>
          <w:p w:rsidR="006A3E1B" w:rsidRPr="00E76020" w:rsidRDefault="000570A5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6A3E1B" w:rsidRPr="00E76020" w:rsidRDefault="000570A5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- программист</w:t>
            </w:r>
          </w:p>
        </w:tc>
        <w:tc>
          <w:tcPr>
            <w:tcW w:w="5777" w:type="dxa"/>
          </w:tcPr>
          <w:p w:rsidR="006A3E1B" w:rsidRPr="00E76020" w:rsidRDefault="00433B79" w:rsidP="0079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A3E1B" w:rsidRPr="00E760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Минтруда РФ от 23.07.1998 № 28 «Межотраслевые типовые нормы времени на работы по сервисному обслуживанию персональных электронно-вычислительных машин и организационной техники и сопровождению программных средств».</w:t>
            </w:r>
          </w:p>
          <w:p w:rsidR="006A3E1B" w:rsidRPr="00E76020" w:rsidRDefault="00433B79" w:rsidP="0079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A3E1B" w:rsidRPr="00E760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Госкомтруда СССР, Секретариата ВЦСПС от 27.07.1987 № 454/22-70 «Типовые нормы времени на программирование задач для ЭВМ».</w:t>
            </w:r>
          </w:p>
          <w:p w:rsidR="006A3E1B" w:rsidRPr="00E76020" w:rsidRDefault="00433B79" w:rsidP="0079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6A3E1B" w:rsidRPr="00E7602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Госкомтруда СССР, Секретариата ВЦСПС от 24.09.1986 N 358/22-20 «Укрупненные нормы времени на разработку программных средств вычислительной техники».</w:t>
            </w:r>
          </w:p>
          <w:p w:rsidR="006A3E1B" w:rsidRPr="00E76020" w:rsidRDefault="00433B79" w:rsidP="00796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Министерства здравоохранения социального развития Российской Федерации от 14.10.2011№ 1175н «Межотраслевые типовые нормы времени на работы по сервисному обслуживанию оборудования телемеханики, сопровождению и доработке программного обеспечения»</w:t>
            </w:r>
          </w:p>
        </w:tc>
      </w:tr>
      <w:tr w:rsidR="006A3E1B" w:rsidRPr="00E76020" w:rsidTr="00433B79">
        <w:tc>
          <w:tcPr>
            <w:tcW w:w="801" w:type="dxa"/>
          </w:tcPr>
          <w:p w:rsidR="006A3E1B" w:rsidRPr="00E76020" w:rsidRDefault="000570A5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3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777" w:type="dxa"/>
          </w:tcPr>
          <w:p w:rsidR="006A3E1B" w:rsidRPr="00E76020" w:rsidRDefault="00433B79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Нормативы предельной численности работников кадровых служб и бухгалтерий федеральных органов исполнительной власти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(утв. постановлением Минтруда РФ от 05.06.2002 № 39).</w:t>
            </w:r>
          </w:p>
          <w:p w:rsidR="006A3E1B" w:rsidRPr="00E76020" w:rsidRDefault="00433B79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Укрупненные нормы времени на работы, выполняемые в объединенных архивах, хранящих документы по личному составу учреждений, организаций, предприятий» (утв. постановлением Минтруда РФ от 18.12.1992 № 57).</w:t>
            </w:r>
          </w:p>
          <w:p w:rsidR="006A3E1B" w:rsidRPr="00E76020" w:rsidRDefault="00433B79" w:rsidP="00E760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Межотраслевые укрупненные нормативы времени на работы по комплектованию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учету кадров (утв.</w:t>
            </w:r>
            <w:r w:rsidR="006A3E1B" w:rsidRPr="00E76020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СССР от 14.11.1991 № 78)</w:t>
            </w:r>
          </w:p>
        </w:tc>
      </w:tr>
    </w:tbl>
    <w:p w:rsidR="00F034F5" w:rsidRDefault="00F034F5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B79" w:rsidRDefault="00433B79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A3E1B" w:rsidRPr="0034504C" w:rsidRDefault="006A3E1B" w:rsidP="006A3E1B">
      <w:pPr>
        <w:pStyle w:val="21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504C">
        <w:rPr>
          <w:rFonts w:ascii="Times New Roman" w:hAnsi="Times New Roman" w:cs="Times New Roman"/>
          <w:b/>
          <w:i/>
          <w:sz w:val="24"/>
          <w:szCs w:val="24"/>
        </w:rPr>
        <w:lastRenderedPageBreak/>
        <w:t>Должности общеотраслевых профессий рабочих</w:t>
      </w:r>
    </w:p>
    <w:p w:rsidR="006A3E1B" w:rsidRPr="00E76020" w:rsidRDefault="006A3E1B" w:rsidP="006A3E1B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135"/>
        <w:gridCol w:w="5635"/>
      </w:tblGrid>
      <w:tr w:rsidR="006A3E1B" w:rsidRPr="00E76020" w:rsidTr="00796F82">
        <w:tc>
          <w:tcPr>
            <w:tcW w:w="80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35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635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0570A5" w:rsidRPr="00E76020" w:rsidTr="00796F82">
        <w:trPr>
          <w:trHeight w:val="3138"/>
        </w:trPr>
        <w:tc>
          <w:tcPr>
            <w:tcW w:w="801" w:type="dxa"/>
          </w:tcPr>
          <w:p w:rsidR="000570A5" w:rsidRPr="00E76020" w:rsidRDefault="000570A5" w:rsidP="00E76020">
            <w:pPr>
              <w:pStyle w:val="21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5" w:type="dxa"/>
          </w:tcPr>
          <w:p w:rsidR="000570A5" w:rsidRPr="00E76020" w:rsidRDefault="000570A5" w:rsidP="00E76020">
            <w:pPr>
              <w:pStyle w:val="21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5635" w:type="dxa"/>
          </w:tcPr>
          <w:p w:rsidR="000570A5" w:rsidRPr="00E76020" w:rsidRDefault="000570A5" w:rsidP="00796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России от 24.06.1996 № 38 «Нормы обслуживания для рабочих, занятых на работах по санитарному содержанию домовладений»</w:t>
            </w:r>
          </w:p>
          <w:p w:rsidR="000570A5" w:rsidRPr="00E76020" w:rsidRDefault="000570A5" w:rsidP="00796F82">
            <w:pPr>
              <w:tabs>
                <w:tab w:val="left" w:pos="1162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eastAsia="Arial" w:hAnsi="Times New Roman" w:cs="Times New Roman"/>
                <w:sz w:val="24"/>
                <w:szCs w:val="24"/>
              </w:rPr>
              <w:t>Приказ Госстроя России от 09.12.1999 № 139 «Рекомендации по нормированию труда работников, занятых содержанием и ремонтом жилищного фонда»</w:t>
            </w:r>
          </w:p>
          <w:p w:rsidR="000570A5" w:rsidRPr="00E76020" w:rsidRDefault="00433B79" w:rsidP="00796F82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570A5" w:rsidRPr="00E76020">
              <w:rPr>
                <w:rFonts w:ascii="Times New Roman" w:hAnsi="Times New Roman" w:cs="Times New Roman"/>
                <w:sz w:val="24"/>
                <w:szCs w:val="24"/>
              </w:rPr>
              <w:t>Минстроя РФ от 06.12.1994 № 13 «Рекомендации по нормированию труда работников предприятий внешнего благоустройства»</w:t>
            </w:r>
          </w:p>
        </w:tc>
      </w:tr>
      <w:tr w:rsidR="006A3E1B" w:rsidRPr="00E76020" w:rsidTr="00796F82">
        <w:tc>
          <w:tcPr>
            <w:tcW w:w="801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35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5635" w:type="dxa"/>
          </w:tcPr>
          <w:p w:rsidR="006A3E1B" w:rsidRPr="00E76020" w:rsidRDefault="006A3E1B" w:rsidP="00E76020">
            <w:pPr>
              <w:pStyle w:val="21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Приказ Ми</w:t>
            </w:r>
            <w:r w:rsidR="00433B79">
              <w:rPr>
                <w:rFonts w:ascii="Times New Roman" w:hAnsi="Times New Roman" w:cs="Times New Roman"/>
                <w:sz w:val="24"/>
                <w:szCs w:val="24"/>
              </w:rPr>
              <w:t>нтранса РФ от 20.08.2004 № 15 «</w:t>
            </w:r>
            <w:r w:rsidRPr="00E7602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рабочем времени и времени отдыха водителей автомобилей»</w:t>
            </w:r>
          </w:p>
        </w:tc>
      </w:tr>
    </w:tbl>
    <w:p w:rsidR="006A3E1B" w:rsidRPr="00E76020" w:rsidRDefault="006A3E1B" w:rsidP="006A3E1B">
      <w:pPr>
        <w:pStyle w:val="21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04C" w:rsidRDefault="00632BF7" w:rsidP="0063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02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F034F5" w:rsidRDefault="00F034F5" w:rsidP="003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F5" w:rsidRDefault="00F034F5" w:rsidP="003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F5" w:rsidRDefault="00F034F5" w:rsidP="003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F5" w:rsidRDefault="00F034F5" w:rsidP="003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6F82" w:rsidRDefault="00796F82" w:rsidP="003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34F5" w:rsidRDefault="00F034F5" w:rsidP="00345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2BF7" w:rsidRPr="00E76020" w:rsidRDefault="00632BF7" w:rsidP="00801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УВЕДОМЛЕНИЕ </w:t>
      </w:r>
    </w:p>
    <w:p w:rsidR="00632BF7" w:rsidRDefault="00632BF7" w:rsidP="0080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33B79">
        <w:rPr>
          <w:rFonts w:ascii="Times New Roman" w:hAnsi="Times New Roman" w:cs="Times New Roman"/>
          <w:sz w:val="24"/>
          <w:szCs w:val="24"/>
        </w:rPr>
        <w:t xml:space="preserve">От </w:t>
      </w:r>
      <w:r w:rsidRPr="00E76020">
        <w:rPr>
          <w:rFonts w:ascii="Times New Roman" w:hAnsi="Times New Roman" w:cs="Times New Roman"/>
          <w:sz w:val="24"/>
          <w:szCs w:val="24"/>
        </w:rPr>
        <w:t xml:space="preserve">  __________ 20___ г. </w:t>
      </w:r>
      <w:r w:rsidR="00433B7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6020">
        <w:rPr>
          <w:rFonts w:ascii="Times New Roman" w:hAnsi="Times New Roman" w:cs="Times New Roman"/>
          <w:sz w:val="24"/>
          <w:szCs w:val="24"/>
        </w:rPr>
        <w:t>№_______</w:t>
      </w:r>
    </w:p>
    <w:p w:rsidR="00433B79" w:rsidRPr="00E76020" w:rsidRDefault="00433B79" w:rsidP="0080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Должность работника</w:t>
      </w:r>
      <w:r w:rsidR="00433B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ФИО работника</w:t>
      </w:r>
      <w:r w:rsidR="00433B7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Уважаемый (ая) _________________</w:t>
      </w:r>
      <w:r w:rsidR="00433B79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E76020">
        <w:rPr>
          <w:rFonts w:ascii="Times New Roman" w:hAnsi="Times New Roman" w:cs="Times New Roman"/>
          <w:sz w:val="24"/>
          <w:szCs w:val="24"/>
        </w:rPr>
        <w:t>!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Уведомляем Вас об изменении с ____ _________</w:t>
      </w:r>
      <w:r w:rsidR="00801C89">
        <w:rPr>
          <w:rFonts w:ascii="Times New Roman" w:hAnsi="Times New Roman" w:cs="Times New Roman"/>
          <w:sz w:val="24"/>
          <w:szCs w:val="24"/>
        </w:rPr>
        <w:t>20_ года норм труда в учреждениях клубного типа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на основании пр</w:t>
      </w:r>
      <w:r w:rsidR="00433B79">
        <w:rPr>
          <w:rFonts w:ascii="Times New Roman" w:hAnsi="Times New Roman" w:cs="Times New Roman"/>
          <w:sz w:val="24"/>
          <w:szCs w:val="24"/>
        </w:rPr>
        <w:t>иказа от ___ _________ 20</w:t>
      </w:r>
      <w:r w:rsidRPr="00E76020">
        <w:rPr>
          <w:rFonts w:ascii="Times New Roman" w:hAnsi="Times New Roman" w:cs="Times New Roman"/>
          <w:sz w:val="24"/>
          <w:szCs w:val="24"/>
        </w:rPr>
        <w:t xml:space="preserve">__года </w:t>
      </w:r>
      <w:r w:rsidR="00433B79">
        <w:rPr>
          <w:rFonts w:ascii="Times New Roman" w:hAnsi="Times New Roman" w:cs="Times New Roman"/>
          <w:sz w:val="24"/>
          <w:szCs w:val="24"/>
        </w:rPr>
        <w:t xml:space="preserve">     </w:t>
      </w:r>
      <w:r w:rsidRPr="00E76020">
        <w:rPr>
          <w:rFonts w:ascii="Times New Roman" w:hAnsi="Times New Roman" w:cs="Times New Roman"/>
          <w:sz w:val="24"/>
          <w:szCs w:val="24"/>
        </w:rPr>
        <w:t>№ ______.</w:t>
      </w:r>
    </w:p>
    <w:p w:rsidR="00632BF7" w:rsidRPr="00E76020" w:rsidRDefault="00433B79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32BF7" w:rsidRPr="00E76020">
        <w:rPr>
          <w:rFonts w:ascii="Times New Roman" w:hAnsi="Times New Roman" w:cs="Times New Roman"/>
          <w:sz w:val="24"/>
          <w:szCs w:val="24"/>
        </w:rPr>
        <w:t>Доводим до сведения, что изменение нормы труда вводится в соответствии с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 xml:space="preserve">Положением по нормированию туда, утвержденным приказом (наименование </w:t>
      </w:r>
      <w:r w:rsidR="0034504C" w:rsidRPr="00E76020">
        <w:rPr>
          <w:rFonts w:ascii="Times New Roman" w:hAnsi="Times New Roman" w:cs="Times New Roman"/>
          <w:sz w:val="24"/>
          <w:szCs w:val="24"/>
        </w:rPr>
        <w:t>учреждения</w:t>
      </w:r>
      <w:r w:rsidRPr="00E76020">
        <w:rPr>
          <w:rFonts w:ascii="Times New Roman" w:hAnsi="Times New Roman" w:cs="Times New Roman"/>
          <w:sz w:val="24"/>
          <w:szCs w:val="24"/>
        </w:rPr>
        <w:t>)</w:t>
      </w:r>
    </w:p>
    <w:p w:rsidR="00632BF7" w:rsidRPr="00E76020" w:rsidRDefault="00433B79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 _________ 20</w:t>
      </w:r>
      <w:r w:rsidR="00632BF7" w:rsidRPr="00E76020">
        <w:rPr>
          <w:rFonts w:ascii="Times New Roman" w:hAnsi="Times New Roman" w:cs="Times New Roman"/>
          <w:sz w:val="24"/>
          <w:szCs w:val="24"/>
        </w:rPr>
        <w:t xml:space="preserve">__ года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BF7" w:rsidRPr="00E76020">
        <w:rPr>
          <w:rFonts w:ascii="Times New Roman" w:hAnsi="Times New Roman" w:cs="Times New Roman"/>
          <w:sz w:val="24"/>
          <w:szCs w:val="24"/>
        </w:rPr>
        <w:t>№_____.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Ваша трудовая функция будет изменена в соответствии с вновь введенными нормами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труда.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Руководитель учреждения ФИО</w:t>
      </w:r>
      <w:r w:rsidR="00433B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32BF7" w:rsidRPr="00E76020" w:rsidRDefault="00632BF7" w:rsidP="00433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С уведомлением ознакомлен(а), один экземпляр получил(а).</w:t>
      </w:r>
    </w:p>
    <w:p w:rsidR="00632BF7" w:rsidRPr="00E76020" w:rsidRDefault="00632BF7" w:rsidP="0080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020">
        <w:rPr>
          <w:rFonts w:ascii="Times New Roman" w:hAnsi="Times New Roman" w:cs="Times New Roman"/>
          <w:sz w:val="24"/>
          <w:szCs w:val="24"/>
        </w:rPr>
        <w:t>______________ ___________________ _________________________</w:t>
      </w:r>
    </w:p>
    <w:p w:rsidR="00801C89" w:rsidRDefault="00632BF7" w:rsidP="00801C89">
      <w:pPr>
        <w:pStyle w:val="Default"/>
        <w:jc w:val="both"/>
      </w:pPr>
      <w:r w:rsidRPr="00E76020">
        <w:t xml:space="preserve">Дата </w:t>
      </w:r>
      <w:r w:rsidR="00801C89">
        <w:t>_________________</w:t>
      </w:r>
    </w:p>
    <w:p w:rsidR="00632BF7" w:rsidRPr="00E76020" w:rsidRDefault="00632BF7" w:rsidP="00801C89">
      <w:pPr>
        <w:pStyle w:val="Default"/>
        <w:jc w:val="both"/>
      </w:pPr>
      <w:r w:rsidRPr="00E76020">
        <w:t xml:space="preserve">подпись </w:t>
      </w:r>
      <w:r w:rsidR="00801C89">
        <w:t xml:space="preserve">______________  </w:t>
      </w:r>
      <w:r w:rsidRPr="00E76020">
        <w:t>расшифровка подпи</w:t>
      </w:r>
      <w:r w:rsidR="00801C89">
        <w:t>си____________________</w:t>
      </w:r>
    </w:p>
    <w:p w:rsidR="003C18F1" w:rsidRPr="00E76020" w:rsidRDefault="003C18F1" w:rsidP="006A3E1B">
      <w:pPr>
        <w:rPr>
          <w:rFonts w:ascii="Times New Roman" w:hAnsi="Times New Roman" w:cs="Times New Roman"/>
          <w:sz w:val="24"/>
          <w:szCs w:val="24"/>
        </w:rPr>
      </w:pPr>
    </w:p>
    <w:sectPr w:rsidR="003C18F1" w:rsidRPr="00E76020" w:rsidSect="0055214E">
      <w:footerReference w:type="default" r:id="rId8"/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74" w:rsidRDefault="00D51B74" w:rsidP="00085B19">
      <w:pPr>
        <w:spacing w:after="0" w:line="240" w:lineRule="auto"/>
      </w:pPr>
      <w:r>
        <w:separator/>
      </w:r>
    </w:p>
  </w:endnote>
  <w:endnote w:type="continuationSeparator" w:id="0">
    <w:p w:rsidR="00D51B74" w:rsidRDefault="00D51B74" w:rsidP="0008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386450"/>
      <w:docPartObj>
        <w:docPartGallery w:val="Page Numbers (Bottom of Page)"/>
        <w:docPartUnique/>
      </w:docPartObj>
    </w:sdtPr>
    <w:sdtEndPr/>
    <w:sdtContent>
      <w:p w:rsidR="00DD3C3D" w:rsidRDefault="00DD3C3D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C5A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3C3D" w:rsidRDefault="00DD3C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74" w:rsidRDefault="00D51B74" w:rsidP="00085B19">
      <w:pPr>
        <w:spacing w:after="0" w:line="240" w:lineRule="auto"/>
      </w:pPr>
      <w:r>
        <w:separator/>
      </w:r>
    </w:p>
  </w:footnote>
  <w:footnote w:type="continuationSeparator" w:id="0">
    <w:p w:rsidR="00D51B74" w:rsidRDefault="00D51B74" w:rsidP="0008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4140BD6C"/>
    <w:lvl w:ilvl="0" w:tplc="820EC2D4">
      <w:start w:val="1"/>
      <w:numFmt w:val="decimal"/>
      <w:lvlText w:val="%1"/>
      <w:lvlJc w:val="left"/>
    </w:lvl>
    <w:lvl w:ilvl="1" w:tplc="FB405890">
      <w:start w:val="2"/>
      <w:numFmt w:val="decimal"/>
      <w:lvlText w:val="%2."/>
      <w:lvlJc w:val="left"/>
    </w:lvl>
    <w:lvl w:ilvl="2" w:tplc="EC982BBE">
      <w:numFmt w:val="decimal"/>
      <w:lvlText w:val=""/>
      <w:lvlJc w:val="left"/>
    </w:lvl>
    <w:lvl w:ilvl="3" w:tplc="7F3A79DA">
      <w:numFmt w:val="decimal"/>
      <w:lvlText w:val=""/>
      <w:lvlJc w:val="left"/>
    </w:lvl>
    <w:lvl w:ilvl="4" w:tplc="33E2EA2C">
      <w:numFmt w:val="decimal"/>
      <w:lvlText w:val=""/>
      <w:lvlJc w:val="left"/>
    </w:lvl>
    <w:lvl w:ilvl="5" w:tplc="60F40FB6">
      <w:numFmt w:val="decimal"/>
      <w:lvlText w:val=""/>
      <w:lvlJc w:val="left"/>
    </w:lvl>
    <w:lvl w:ilvl="6" w:tplc="1ED4331A">
      <w:numFmt w:val="decimal"/>
      <w:lvlText w:val=""/>
      <w:lvlJc w:val="left"/>
    </w:lvl>
    <w:lvl w:ilvl="7" w:tplc="FCEA5838">
      <w:numFmt w:val="decimal"/>
      <w:lvlText w:val=""/>
      <w:lvlJc w:val="left"/>
    </w:lvl>
    <w:lvl w:ilvl="8" w:tplc="B1905CD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D36EBF50"/>
    <w:lvl w:ilvl="0" w:tplc="D868C410">
      <w:start w:val="3"/>
      <w:numFmt w:val="decimal"/>
      <w:lvlText w:val="%1."/>
      <w:lvlJc w:val="left"/>
    </w:lvl>
    <w:lvl w:ilvl="1" w:tplc="44248650">
      <w:start w:val="1"/>
      <w:numFmt w:val="decimal"/>
      <w:lvlText w:val="%2"/>
      <w:lvlJc w:val="left"/>
    </w:lvl>
    <w:lvl w:ilvl="2" w:tplc="19F40AA6">
      <w:numFmt w:val="decimal"/>
      <w:lvlText w:val=""/>
      <w:lvlJc w:val="left"/>
    </w:lvl>
    <w:lvl w:ilvl="3" w:tplc="BC1036E8">
      <w:numFmt w:val="decimal"/>
      <w:lvlText w:val=""/>
      <w:lvlJc w:val="left"/>
    </w:lvl>
    <w:lvl w:ilvl="4" w:tplc="C41CF984">
      <w:numFmt w:val="decimal"/>
      <w:lvlText w:val=""/>
      <w:lvlJc w:val="left"/>
    </w:lvl>
    <w:lvl w:ilvl="5" w:tplc="DC1CBD68">
      <w:numFmt w:val="decimal"/>
      <w:lvlText w:val=""/>
      <w:lvlJc w:val="left"/>
    </w:lvl>
    <w:lvl w:ilvl="6" w:tplc="B16AB4D0">
      <w:numFmt w:val="decimal"/>
      <w:lvlText w:val=""/>
      <w:lvlJc w:val="left"/>
    </w:lvl>
    <w:lvl w:ilvl="7" w:tplc="0486F330">
      <w:numFmt w:val="decimal"/>
      <w:lvlText w:val=""/>
      <w:lvlJc w:val="left"/>
    </w:lvl>
    <w:lvl w:ilvl="8" w:tplc="3A9604A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14E360A"/>
    <w:lvl w:ilvl="0" w:tplc="91388CF6">
      <w:start w:val="5"/>
      <w:numFmt w:val="decimal"/>
      <w:lvlText w:val="%1."/>
      <w:lvlJc w:val="left"/>
    </w:lvl>
    <w:lvl w:ilvl="1" w:tplc="4CBE968E">
      <w:numFmt w:val="decimal"/>
      <w:lvlText w:val=""/>
      <w:lvlJc w:val="left"/>
    </w:lvl>
    <w:lvl w:ilvl="2" w:tplc="35D4849E">
      <w:numFmt w:val="decimal"/>
      <w:lvlText w:val=""/>
      <w:lvlJc w:val="left"/>
    </w:lvl>
    <w:lvl w:ilvl="3" w:tplc="40F696E4">
      <w:numFmt w:val="decimal"/>
      <w:lvlText w:val=""/>
      <w:lvlJc w:val="left"/>
    </w:lvl>
    <w:lvl w:ilvl="4" w:tplc="22DA57B4">
      <w:numFmt w:val="decimal"/>
      <w:lvlText w:val=""/>
      <w:lvlJc w:val="left"/>
    </w:lvl>
    <w:lvl w:ilvl="5" w:tplc="111CC974">
      <w:numFmt w:val="decimal"/>
      <w:lvlText w:val=""/>
      <w:lvlJc w:val="left"/>
    </w:lvl>
    <w:lvl w:ilvl="6" w:tplc="1D26B8D8">
      <w:numFmt w:val="decimal"/>
      <w:lvlText w:val=""/>
      <w:lvlJc w:val="left"/>
    </w:lvl>
    <w:lvl w:ilvl="7" w:tplc="CC66040C">
      <w:numFmt w:val="decimal"/>
      <w:lvlText w:val=""/>
      <w:lvlJc w:val="left"/>
    </w:lvl>
    <w:lvl w:ilvl="8" w:tplc="856604F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830ABBE2"/>
    <w:lvl w:ilvl="0" w:tplc="69462B7C">
      <w:start w:val="2"/>
      <w:numFmt w:val="decimal"/>
      <w:lvlText w:val="%1."/>
      <w:lvlJc w:val="left"/>
    </w:lvl>
    <w:lvl w:ilvl="1" w:tplc="A3241C04">
      <w:numFmt w:val="decimal"/>
      <w:lvlText w:val=""/>
      <w:lvlJc w:val="left"/>
    </w:lvl>
    <w:lvl w:ilvl="2" w:tplc="30908A18">
      <w:numFmt w:val="decimal"/>
      <w:lvlText w:val=""/>
      <w:lvlJc w:val="left"/>
    </w:lvl>
    <w:lvl w:ilvl="3" w:tplc="1C54421A">
      <w:numFmt w:val="decimal"/>
      <w:lvlText w:val=""/>
      <w:lvlJc w:val="left"/>
    </w:lvl>
    <w:lvl w:ilvl="4" w:tplc="2A0459B2">
      <w:numFmt w:val="decimal"/>
      <w:lvlText w:val=""/>
      <w:lvlJc w:val="left"/>
    </w:lvl>
    <w:lvl w:ilvl="5" w:tplc="85081C82">
      <w:numFmt w:val="decimal"/>
      <w:lvlText w:val=""/>
      <w:lvlJc w:val="left"/>
    </w:lvl>
    <w:lvl w:ilvl="6" w:tplc="EB022B2E">
      <w:numFmt w:val="decimal"/>
      <w:lvlText w:val=""/>
      <w:lvlJc w:val="left"/>
    </w:lvl>
    <w:lvl w:ilvl="7" w:tplc="D6308D78">
      <w:numFmt w:val="decimal"/>
      <w:lvlText w:val=""/>
      <w:lvlJc w:val="left"/>
    </w:lvl>
    <w:lvl w:ilvl="8" w:tplc="A126CC40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F4527D0A"/>
    <w:lvl w:ilvl="0" w:tplc="8C066750">
      <w:start w:val="1"/>
      <w:numFmt w:val="bullet"/>
      <w:lvlText w:val="С"/>
      <w:lvlJc w:val="left"/>
    </w:lvl>
    <w:lvl w:ilvl="1" w:tplc="D14C0C5C">
      <w:numFmt w:val="decimal"/>
      <w:lvlText w:val=""/>
      <w:lvlJc w:val="left"/>
    </w:lvl>
    <w:lvl w:ilvl="2" w:tplc="6C2C3152">
      <w:numFmt w:val="decimal"/>
      <w:lvlText w:val=""/>
      <w:lvlJc w:val="left"/>
    </w:lvl>
    <w:lvl w:ilvl="3" w:tplc="7D8AA8E6">
      <w:numFmt w:val="decimal"/>
      <w:lvlText w:val=""/>
      <w:lvlJc w:val="left"/>
    </w:lvl>
    <w:lvl w:ilvl="4" w:tplc="2AE01C7E">
      <w:numFmt w:val="decimal"/>
      <w:lvlText w:val=""/>
      <w:lvlJc w:val="left"/>
    </w:lvl>
    <w:lvl w:ilvl="5" w:tplc="852EC792">
      <w:numFmt w:val="decimal"/>
      <w:lvlText w:val=""/>
      <w:lvlJc w:val="left"/>
    </w:lvl>
    <w:lvl w:ilvl="6" w:tplc="BE7C4B8C">
      <w:numFmt w:val="decimal"/>
      <w:lvlText w:val=""/>
      <w:lvlJc w:val="left"/>
    </w:lvl>
    <w:lvl w:ilvl="7" w:tplc="9D960998">
      <w:numFmt w:val="decimal"/>
      <w:lvlText w:val=""/>
      <w:lvlJc w:val="left"/>
    </w:lvl>
    <w:lvl w:ilvl="8" w:tplc="7BE6830E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3BF6AEB8"/>
    <w:lvl w:ilvl="0" w:tplc="7F10FDAE">
      <w:start w:val="4"/>
      <w:numFmt w:val="decimal"/>
      <w:lvlText w:val="%1."/>
      <w:lvlJc w:val="left"/>
    </w:lvl>
    <w:lvl w:ilvl="1" w:tplc="C082EF58">
      <w:numFmt w:val="decimal"/>
      <w:lvlText w:val=""/>
      <w:lvlJc w:val="left"/>
    </w:lvl>
    <w:lvl w:ilvl="2" w:tplc="80FE21B4">
      <w:numFmt w:val="decimal"/>
      <w:lvlText w:val=""/>
      <w:lvlJc w:val="left"/>
    </w:lvl>
    <w:lvl w:ilvl="3" w:tplc="399EB9AA">
      <w:numFmt w:val="decimal"/>
      <w:lvlText w:val=""/>
      <w:lvlJc w:val="left"/>
    </w:lvl>
    <w:lvl w:ilvl="4" w:tplc="23BC6DA6">
      <w:numFmt w:val="decimal"/>
      <w:lvlText w:val=""/>
      <w:lvlJc w:val="left"/>
    </w:lvl>
    <w:lvl w:ilvl="5" w:tplc="11C649D6">
      <w:numFmt w:val="decimal"/>
      <w:lvlText w:val=""/>
      <w:lvlJc w:val="left"/>
    </w:lvl>
    <w:lvl w:ilvl="6" w:tplc="EC228498">
      <w:numFmt w:val="decimal"/>
      <w:lvlText w:val=""/>
      <w:lvlJc w:val="left"/>
    </w:lvl>
    <w:lvl w:ilvl="7" w:tplc="47EECE64">
      <w:numFmt w:val="decimal"/>
      <w:lvlText w:val=""/>
      <w:lvlJc w:val="left"/>
    </w:lvl>
    <w:lvl w:ilvl="8" w:tplc="50F2B988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193C7854"/>
    <w:lvl w:ilvl="0" w:tplc="99783978">
      <w:start w:val="1"/>
      <w:numFmt w:val="bullet"/>
      <w:lvlText w:val="-"/>
      <w:lvlJc w:val="left"/>
    </w:lvl>
    <w:lvl w:ilvl="1" w:tplc="3840765C">
      <w:numFmt w:val="decimal"/>
      <w:lvlText w:val=""/>
      <w:lvlJc w:val="left"/>
    </w:lvl>
    <w:lvl w:ilvl="2" w:tplc="33DCD78E">
      <w:numFmt w:val="decimal"/>
      <w:lvlText w:val=""/>
      <w:lvlJc w:val="left"/>
    </w:lvl>
    <w:lvl w:ilvl="3" w:tplc="145674E4">
      <w:numFmt w:val="decimal"/>
      <w:lvlText w:val=""/>
      <w:lvlJc w:val="left"/>
    </w:lvl>
    <w:lvl w:ilvl="4" w:tplc="E53E1512">
      <w:numFmt w:val="decimal"/>
      <w:lvlText w:val=""/>
      <w:lvlJc w:val="left"/>
    </w:lvl>
    <w:lvl w:ilvl="5" w:tplc="D1043478">
      <w:numFmt w:val="decimal"/>
      <w:lvlText w:val=""/>
      <w:lvlJc w:val="left"/>
    </w:lvl>
    <w:lvl w:ilvl="6" w:tplc="39EA1892">
      <w:numFmt w:val="decimal"/>
      <w:lvlText w:val=""/>
      <w:lvlJc w:val="left"/>
    </w:lvl>
    <w:lvl w:ilvl="7" w:tplc="E2F42CC8">
      <w:numFmt w:val="decimal"/>
      <w:lvlText w:val=""/>
      <w:lvlJc w:val="left"/>
    </w:lvl>
    <w:lvl w:ilvl="8" w:tplc="5346247C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6CE4896"/>
    <w:lvl w:ilvl="0" w:tplc="298AE3BC">
      <w:start w:val="1"/>
      <w:numFmt w:val="decimal"/>
      <w:lvlText w:val="3.%1."/>
      <w:lvlJc w:val="left"/>
    </w:lvl>
    <w:lvl w:ilvl="1" w:tplc="37B21A68">
      <w:numFmt w:val="decimal"/>
      <w:lvlText w:val=""/>
      <w:lvlJc w:val="left"/>
    </w:lvl>
    <w:lvl w:ilvl="2" w:tplc="63204D10">
      <w:numFmt w:val="decimal"/>
      <w:lvlText w:val=""/>
      <w:lvlJc w:val="left"/>
    </w:lvl>
    <w:lvl w:ilvl="3" w:tplc="E33CF630">
      <w:numFmt w:val="decimal"/>
      <w:lvlText w:val=""/>
      <w:lvlJc w:val="left"/>
    </w:lvl>
    <w:lvl w:ilvl="4" w:tplc="474493D8">
      <w:numFmt w:val="decimal"/>
      <w:lvlText w:val=""/>
      <w:lvlJc w:val="left"/>
    </w:lvl>
    <w:lvl w:ilvl="5" w:tplc="3586C8AE">
      <w:numFmt w:val="decimal"/>
      <w:lvlText w:val=""/>
      <w:lvlJc w:val="left"/>
    </w:lvl>
    <w:lvl w:ilvl="6" w:tplc="5F5E0910">
      <w:numFmt w:val="decimal"/>
      <w:lvlText w:val=""/>
      <w:lvlJc w:val="left"/>
    </w:lvl>
    <w:lvl w:ilvl="7" w:tplc="0E460150">
      <w:numFmt w:val="decimal"/>
      <w:lvlText w:val=""/>
      <w:lvlJc w:val="left"/>
    </w:lvl>
    <w:lvl w:ilvl="8" w:tplc="AB5469D2">
      <w:numFmt w:val="decimal"/>
      <w:lvlText w:val=""/>
      <w:lvlJc w:val="left"/>
    </w:lvl>
  </w:abstractNum>
  <w:abstractNum w:abstractNumId="8" w15:restartNumberingAfterBreak="0">
    <w:nsid w:val="0000428B"/>
    <w:multiLevelType w:val="hybridMultilevel"/>
    <w:tmpl w:val="6AF23BE4"/>
    <w:lvl w:ilvl="0" w:tplc="2A963C4C">
      <w:start w:val="5"/>
      <w:numFmt w:val="decimal"/>
      <w:lvlText w:val="%1."/>
      <w:lvlJc w:val="left"/>
    </w:lvl>
    <w:lvl w:ilvl="1" w:tplc="9FA4E480">
      <w:numFmt w:val="decimal"/>
      <w:lvlText w:val=""/>
      <w:lvlJc w:val="left"/>
    </w:lvl>
    <w:lvl w:ilvl="2" w:tplc="A29E0594">
      <w:numFmt w:val="decimal"/>
      <w:lvlText w:val=""/>
      <w:lvlJc w:val="left"/>
    </w:lvl>
    <w:lvl w:ilvl="3" w:tplc="80722232">
      <w:numFmt w:val="decimal"/>
      <w:lvlText w:val=""/>
      <w:lvlJc w:val="left"/>
    </w:lvl>
    <w:lvl w:ilvl="4" w:tplc="2228A880">
      <w:numFmt w:val="decimal"/>
      <w:lvlText w:val=""/>
      <w:lvlJc w:val="left"/>
    </w:lvl>
    <w:lvl w:ilvl="5" w:tplc="B16625E4">
      <w:numFmt w:val="decimal"/>
      <w:lvlText w:val=""/>
      <w:lvlJc w:val="left"/>
    </w:lvl>
    <w:lvl w:ilvl="6" w:tplc="F6B40A6A">
      <w:numFmt w:val="decimal"/>
      <w:lvlText w:val=""/>
      <w:lvlJc w:val="left"/>
    </w:lvl>
    <w:lvl w:ilvl="7" w:tplc="D110C7A2">
      <w:numFmt w:val="decimal"/>
      <w:lvlText w:val=""/>
      <w:lvlJc w:val="left"/>
    </w:lvl>
    <w:lvl w:ilvl="8" w:tplc="235A87D2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00B6B2C6"/>
    <w:lvl w:ilvl="0" w:tplc="C64E4B78">
      <w:start w:val="1"/>
      <w:numFmt w:val="bullet"/>
      <w:lvlText w:val="-"/>
      <w:lvlJc w:val="left"/>
    </w:lvl>
    <w:lvl w:ilvl="1" w:tplc="AD7885E6">
      <w:numFmt w:val="decimal"/>
      <w:lvlText w:val=""/>
      <w:lvlJc w:val="left"/>
    </w:lvl>
    <w:lvl w:ilvl="2" w:tplc="5106E47A">
      <w:numFmt w:val="decimal"/>
      <w:lvlText w:val=""/>
      <w:lvlJc w:val="left"/>
    </w:lvl>
    <w:lvl w:ilvl="3" w:tplc="96E8AA8A">
      <w:numFmt w:val="decimal"/>
      <w:lvlText w:val=""/>
      <w:lvlJc w:val="left"/>
    </w:lvl>
    <w:lvl w:ilvl="4" w:tplc="2592B6D0">
      <w:numFmt w:val="decimal"/>
      <w:lvlText w:val=""/>
      <w:lvlJc w:val="left"/>
    </w:lvl>
    <w:lvl w:ilvl="5" w:tplc="C7CA3172">
      <w:numFmt w:val="decimal"/>
      <w:lvlText w:val=""/>
      <w:lvlJc w:val="left"/>
    </w:lvl>
    <w:lvl w:ilvl="6" w:tplc="60DAF1E8">
      <w:numFmt w:val="decimal"/>
      <w:lvlText w:val=""/>
      <w:lvlJc w:val="left"/>
    </w:lvl>
    <w:lvl w:ilvl="7" w:tplc="F3103348">
      <w:numFmt w:val="decimal"/>
      <w:lvlText w:val=""/>
      <w:lvlJc w:val="left"/>
    </w:lvl>
    <w:lvl w:ilvl="8" w:tplc="D6D06D1E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9F54D3FE"/>
    <w:lvl w:ilvl="0" w:tplc="37485492">
      <w:start w:val="7"/>
      <w:numFmt w:val="decimal"/>
      <w:lvlText w:val="%1."/>
      <w:lvlJc w:val="left"/>
    </w:lvl>
    <w:lvl w:ilvl="1" w:tplc="E318A8D6">
      <w:numFmt w:val="decimal"/>
      <w:lvlText w:val=""/>
      <w:lvlJc w:val="left"/>
    </w:lvl>
    <w:lvl w:ilvl="2" w:tplc="9A24F116">
      <w:numFmt w:val="decimal"/>
      <w:lvlText w:val=""/>
      <w:lvlJc w:val="left"/>
    </w:lvl>
    <w:lvl w:ilvl="3" w:tplc="8DAA2B06">
      <w:numFmt w:val="decimal"/>
      <w:lvlText w:val=""/>
      <w:lvlJc w:val="left"/>
    </w:lvl>
    <w:lvl w:ilvl="4" w:tplc="E3860EBE">
      <w:numFmt w:val="decimal"/>
      <w:lvlText w:val=""/>
      <w:lvlJc w:val="left"/>
    </w:lvl>
    <w:lvl w:ilvl="5" w:tplc="F7587D66">
      <w:numFmt w:val="decimal"/>
      <w:lvlText w:val=""/>
      <w:lvlJc w:val="left"/>
    </w:lvl>
    <w:lvl w:ilvl="6" w:tplc="2870D1F2">
      <w:numFmt w:val="decimal"/>
      <w:lvlText w:val=""/>
      <w:lvlJc w:val="left"/>
    </w:lvl>
    <w:lvl w:ilvl="7" w:tplc="AE90513A">
      <w:numFmt w:val="decimal"/>
      <w:lvlText w:val=""/>
      <w:lvlJc w:val="left"/>
    </w:lvl>
    <w:lvl w:ilvl="8" w:tplc="714E4AA8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64EAC252"/>
    <w:lvl w:ilvl="0" w:tplc="50B6ED34">
      <w:start w:val="1"/>
      <w:numFmt w:val="decimal"/>
      <w:lvlText w:val="%1"/>
      <w:lvlJc w:val="left"/>
    </w:lvl>
    <w:lvl w:ilvl="1" w:tplc="62802CB2">
      <w:start w:val="35"/>
      <w:numFmt w:val="upperLetter"/>
      <w:lvlText w:val="%2."/>
      <w:lvlJc w:val="left"/>
    </w:lvl>
    <w:lvl w:ilvl="2" w:tplc="21063FA2">
      <w:numFmt w:val="decimal"/>
      <w:lvlText w:val=""/>
      <w:lvlJc w:val="left"/>
    </w:lvl>
    <w:lvl w:ilvl="3" w:tplc="A980404E">
      <w:numFmt w:val="decimal"/>
      <w:lvlText w:val=""/>
      <w:lvlJc w:val="left"/>
    </w:lvl>
    <w:lvl w:ilvl="4" w:tplc="5072B35A">
      <w:numFmt w:val="decimal"/>
      <w:lvlText w:val=""/>
      <w:lvlJc w:val="left"/>
    </w:lvl>
    <w:lvl w:ilvl="5" w:tplc="F9DAE0E0">
      <w:numFmt w:val="decimal"/>
      <w:lvlText w:val=""/>
      <w:lvlJc w:val="left"/>
    </w:lvl>
    <w:lvl w:ilvl="6" w:tplc="A8BA5742">
      <w:numFmt w:val="decimal"/>
      <w:lvlText w:val=""/>
      <w:lvlJc w:val="left"/>
    </w:lvl>
    <w:lvl w:ilvl="7" w:tplc="EADCBD4A">
      <w:numFmt w:val="decimal"/>
      <w:lvlText w:val=""/>
      <w:lvlJc w:val="left"/>
    </w:lvl>
    <w:lvl w:ilvl="8" w:tplc="472A8CC4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D89A4CCC"/>
    <w:lvl w:ilvl="0" w:tplc="BB02DA0A">
      <w:start w:val="1"/>
      <w:numFmt w:val="decimal"/>
      <w:lvlText w:val="%1."/>
      <w:lvlJc w:val="left"/>
    </w:lvl>
    <w:lvl w:ilvl="1" w:tplc="316C813E">
      <w:start w:val="1"/>
      <w:numFmt w:val="upperLetter"/>
      <w:lvlText w:val="%2"/>
      <w:lvlJc w:val="left"/>
    </w:lvl>
    <w:lvl w:ilvl="2" w:tplc="D0B669E6">
      <w:numFmt w:val="decimal"/>
      <w:lvlText w:val=""/>
      <w:lvlJc w:val="left"/>
    </w:lvl>
    <w:lvl w:ilvl="3" w:tplc="320C5734">
      <w:numFmt w:val="decimal"/>
      <w:lvlText w:val=""/>
      <w:lvlJc w:val="left"/>
    </w:lvl>
    <w:lvl w:ilvl="4" w:tplc="B8A40542">
      <w:numFmt w:val="decimal"/>
      <w:lvlText w:val=""/>
      <w:lvlJc w:val="left"/>
    </w:lvl>
    <w:lvl w:ilvl="5" w:tplc="ECD65364">
      <w:numFmt w:val="decimal"/>
      <w:lvlText w:val=""/>
      <w:lvlJc w:val="left"/>
    </w:lvl>
    <w:lvl w:ilvl="6" w:tplc="ADC4DF2A">
      <w:numFmt w:val="decimal"/>
      <w:lvlText w:val=""/>
      <w:lvlJc w:val="left"/>
    </w:lvl>
    <w:lvl w:ilvl="7" w:tplc="CD966BBC">
      <w:numFmt w:val="decimal"/>
      <w:lvlText w:val=""/>
      <w:lvlJc w:val="left"/>
    </w:lvl>
    <w:lvl w:ilvl="8" w:tplc="9768D8E0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BFD6FB46"/>
    <w:lvl w:ilvl="0" w:tplc="525C2E6C">
      <w:start w:val="7"/>
      <w:numFmt w:val="decimal"/>
      <w:lvlText w:val="%1."/>
      <w:lvlJc w:val="left"/>
    </w:lvl>
    <w:lvl w:ilvl="1" w:tplc="63F05DD4">
      <w:numFmt w:val="decimal"/>
      <w:lvlText w:val=""/>
      <w:lvlJc w:val="left"/>
    </w:lvl>
    <w:lvl w:ilvl="2" w:tplc="2578B35E">
      <w:numFmt w:val="decimal"/>
      <w:lvlText w:val=""/>
      <w:lvlJc w:val="left"/>
    </w:lvl>
    <w:lvl w:ilvl="3" w:tplc="9ED26BC0">
      <w:numFmt w:val="decimal"/>
      <w:lvlText w:val=""/>
      <w:lvlJc w:val="left"/>
    </w:lvl>
    <w:lvl w:ilvl="4" w:tplc="38708ACC">
      <w:numFmt w:val="decimal"/>
      <w:lvlText w:val=""/>
      <w:lvlJc w:val="left"/>
    </w:lvl>
    <w:lvl w:ilvl="5" w:tplc="19C62474">
      <w:numFmt w:val="decimal"/>
      <w:lvlText w:val=""/>
      <w:lvlJc w:val="left"/>
    </w:lvl>
    <w:lvl w:ilvl="6" w:tplc="C7988684">
      <w:numFmt w:val="decimal"/>
      <w:lvlText w:val=""/>
      <w:lvlJc w:val="left"/>
    </w:lvl>
    <w:lvl w:ilvl="7" w:tplc="EF7E3388">
      <w:numFmt w:val="decimal"/>
      <w:lvlText w:val=""/>
      <w:lvlJc w:val="left"/>
    </w:lvl>
    <w:lvl w:ilvl="8" w:tplc="366E7BAC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3DCAE766"/>
    <w:lvl w:ilvl="0" w:tplc="CDE4543C">
      <w:start w:val="3"/>
      <w:numFmt w:val="decimal"/>
      <w:lvlText w:val="%1."/>
      <w:lvlJc w:val="left"/>
    </w:lvl>
    <w:lvl w:ilvl="1" w:tplc="1C0EC076">
      <w:numFmt w:val="decimal"/>
      <w:lvlText w:val=""/>
      <w:lvlJc w:val="left"/>
    </w:lvl>
    <w:lvl w:ilvl="2" w:tplc="11DECF12">
      <w:numFmt w:val="decimal"/>
      <w:lvlText w:val=""/>
      <w:lvlJc w:val="left"/>
    </w:lvl>
    <w:lvl w:ilvl="3" w:tplc="8B3A996E">
      <w:numFmt w:val="decimal"/>
      <w:lvlText w:val=""/>
      <w:lvlJc w:val="left"/>
    </w:lvl>
    <w:lvl w:ilvl="4" w:tplc="A2A080F6">
      <w:numFmt w:val="decimal"/>
      <w:lvlText w:val=""/>
      <w:lvlJc w:val="left"/>
    </w:lvl>
    <w:lvl w:ilvl="5" w:tplc="EBD25626">
      <w:numFmt w:val="decimal"/>
      <w:lvlText w:val=""/>
      <w:lvlJc w:val="left"/>
    </w:lvl>
    <w:lvl w:ilvl="6" w:tplc="8B2C916A">
      <w:numFmt w:val="decimal"/>
      <w:lvlText w:val=""/>
      <w:lvlJc w:val="left"/>
    </w:lvl>
    <w:lvl w:ilvl="7" w:tplc="105E2F82">
      <w:numFmt w:val="decimal"/>
      <w:lvlText w:val=""/>
      <w:lvlJc w:val="left"/>
    </w:lvl>
    <w:lvl w:ilvl="8" w:tplc="1B0C07D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52A03616"/>
    <w:lvl w:ilvl="0" w:tplc="36A23A00">
      <w:start w:val="2"/>
      <w:numFmt w:val="decimal"/>
      <w:lvlText w:val="%1."/>
      <w:lvlJc w:val="left"/>
    </w:lvl>
    <w:lvl w:ilvl="1" w:tplc="682A68E6">
      <w:numFmt w:val="decimal"/>
      <w:lvlText w:val=""/>
      <w:lvlJc w:val="left"/>
    </w:lvl>
    <w:lvl w:ilvl="2" w:tplc="CF4C2342">
      <w:numFmt w:val="decimal"/>
      <w:lvlText w:val=""/>
      <w:lvlJc w:val="left"/>
    </w:lvl>
    <w:lvl w:ilvl="3" w:tplc="2522D43A">
      <w:numFmt w:val="decimal"/>
      <w:lvlText w:val=""/>
      <w:lvlJc w:val="left"/>
    </w:lvl>
    <w:lvl w:ilvl="4" w:tplc="577C9674">
      <w:numFmt w:val="decimal"/>
      <w:lvlText w:val=""/>
      <w:lvlJc w:val="left"/>
    </w:lvl>
    <w:lvl w:ilvl="5" w:tplc="7C0C6446">
      <w:numFmt w:val="decimal"/>
      <w:lvlText w:val=""/>
      <w:lvlJc w:val="left"/>
    </w:lvl>
    <w:lvl w:ilvl="6" w:tplc="5348703A">
      <w:numFmt w:val="decimal"/>
      <w:lvlText w:val=""/>
      <w:lvlJc w:val="left"/>
    </w:lvl>
    <w:lvl w:ilvl="7" w:tplc="F4D09270">
      <w:numFmt w:val="decimal"/>
      <w:lvlText w:val=""/>
      <w:lvlJc w:val="left"/>
    </w:lvl>
    <w:lvl w:ilvl="8" w:tplc="4F12F77A">
      <w:numFmt w:val="decimal"/>
      <w:lvlText w:val=""/>
      <w:lvlJc w:val="left"/>
    </w:lvl>
  </w:abstractNum>
  <w:abstractNum w:abstractNumId="16" w15:restartNumberingAfterBreak="0">
    <w:nsid w:val="00006443"/>
    <w:multiLevelType w:val="hybridMultilevel"/>
    <w:tmpl w:val="15C68A2E"/>
    <w:lvl w:ilvl="0" w:tplc="9AAEA226">
      <w:start w:val="8"/>
      <w:numFmt w:val="decimal"/>
      <w:lvlText w:val="%1."/>
      <w:lvlJc w:val="left"/>
    </w:lvl>
    <w:lvl w:ilvl="1" w:tplc="F8D0C48E">
      <w:numFmt w:val="decimal"/>
      <w:lvlText w:val=""/>
      <w:lvlJc w:val="left"/>
    </w:lvl>
    <w:lvl w:ilvl="2" w:tplc="2EF6186C">
      <w:numFmt w:val="decimal"/>
      <w:lvlText w:val=""/>
      <w:lvlJc w:val="left"/>
    </w:lvl>
    <w:lvl w:ilvl="3" w:tplc="6A303DF4">
      <w:numFmt w:val="decimal"/>
      <w:lvlText w:val=""/>
      <w:lvlJc w:val="left"/>
    </w:lvl>
    <w:lvl w:ilvl="4" w:tplc="0A70C7C0">
      <w:numFmt w:val="decimal"/>
      <w:lvlText w:val=""/>
      <w:lvlJc w:val="left"/>
    </w:lvl>
    <w:lvl w:ilvl="5" w:tplc="945C0CD6">
      <w:numFmt w:val="decimal"/>
      <w:lvlText w:val=""/>
      <w:lvlJc w:val="left"/>
    </w:lvl>
    <w:lvl w:ilvl="6" w:tplc="AC98C9F0">
      <w:numFmt w:val="decimal"/>
      <w:lvlText w:val=""/>
      <w:lvlJc w:val="left"/>
    </w:lvl>
    <w:lvl w:ilvl="7" w:tplc="8D28C5B4">
      <w:numFmt w:val="decimal"/>
      <w:lvlText w:val=""/>
      <w:lvlJc w:val="left"/>
    </w:lvl>
    <w:lvl w:ilvl="8" w:tplc="002C13E8">
      <w:numFmt w:val="decimal"/>
      <w:lvlText w:val=""/>
      <w:lvlJc w:val="left"/>
    </w:lvl>
  </w:abstractNum>
  <w:abstractNum w:abstractNumId="17" w15:restartNumberingAfterBreak="0">
    <w:nsid w:val="000066BB"/>
    <w:multiLevelType w:val="hybridMultilevel"/>
    <w:tmpl w:val="043E068A"/>
    <w:lvl w:ilvl="0" w:tplc="41F4BDF2">
      <w:start w:val="1"/>
      <w:numFmt w:val="decimal"/>
      <w:lvlText w:val="%1."/>
      <w:lvlJc w:val="left"/>
    </w:lvl>
    <w:lvl w:ilvl="1" w:tplc="6720BB92">
      <w:numFmt w:val="decimal"/>
      <w:lvlText w:val=""/>
      <w:lvlJc w:val="left"/>
    </w:lvl>
    <w:lvl w:ilvl="2" w:tplc="69D20CFC">
      <w:numFmt w:val="decimal"/>
      <w:lvlText w:val=""/>
      <w:lvlJc w:val="left"/>
    </w:lvl>
    <w:lvl w:ilvl="3" w:tplc="832252F0">
      <w:numFmt w:val="decimal"/>
      <w:lvlText w:val=""/>
      <w:lvlJc w:val="left"/>
    </w:lvl>
    <w:lvl w:ilvl="4" w:tplc="1660B8BE">
      <w:numFmt w:val="decimal"/>
      <w:lvlText w:val=""/>
      <w:lvlJc w:val="left"/>
    </w:lvl>
    <w:lvl w:ilvl="5" w:tplc="C9B26D22">
      <w:numFmt w:val="decimal"/>
      <w:lvlText w:val=""/>
      <w:lvlJc w:val="left"/>
    </w:lvl>
    <w:lvl w:ilvl="6" w:tplc="2D00C55C">
      <w:numFmt w:val="decimal"/>
      <w:lvlText w:val=""/>
      <w:lvlJc w:val="left"/>
    </w:lvl>
    <w:lvl w:ilvl="7" w:tplc="D05843E8">
      <w:numFmt w:val="decimal"/>
      <w:lvlText w:val=""/>
      <w:lvlJc w:val="left"/>
    </w:lvl>
    <w:lvl w:ilvl="8" w:tplc="ADE82518">
      <w:numFmt w:val="decimal"/>
      <w:lvlText w:val=""/>
      <w:lvlJc w:val="left"/>
    </w:lvl>
  </w:abstractNum>
  <w:abstractNum w:abstractNumId="18" w15:restartNumberingAfterBreak="0">
    <w:nsid w:val="0000701F"/>
    <w:multiLevelType w:val="hybridMultilevel"/>
    <w:tmpl w:val="1918FCCC"/>
    <w:lvl w:ilvl="0" w:tplc="D7CEA494">
      <w:start w:val="1"/>
      <w:numFmt w:val="decimal"/>
      <w:lvlText w:val="%1."/>
      <w:lvlJc w:val="left"/>
    </w:lvl>
    <w:lvl w:ilvl="1" w:tplc="5D724B98">
      <w:numFmt w:val="decimal"/>
      <w:lvlText w:val=""/>
      <w:lvlJc w:val="left"/>
    </w:lvl>
    <w:lvl w:ilvl="2" w:tplc="87B49C4E">
      <w:numFmt w:val="decimal"/>
      <w:lvlText w:val=""/>
      <w:lvlJc w:val="left"/>
    </w:lvl>
    <w:lvl w:ilvl="3" w:tplc="E1BA585E">
      <w:numFmt w:val="decimal"/>
      <w:lvlText w:val=""/>
      <w:lvlJc w:val="left"/>
    </w:lvl>
    <w:lvl w:ilvl="4" w:tplc="8F566012">
      <w:numFmt w:val="decimal"/>
      <w:lvlText w:val=""/>
      <w:lvlJc w:val="left"/>
    </w:lvl>
    <w:lvl w:ilvl="5" w:tplc="23CE0146">
      <w:numFmt w:val="decimal"/>
      <w:lvlText w:val=""/>
      <w:lvlJc w:val="left"/>
    </w:lvl>
    <w:lvl w:ilvl="6" w:tplc="38B4BE46">
      <w:numFmt w:val="decimal"/>
      <w:lvlText w:val=""/>
      <w:lvlJc w:val="left"/>
    </w:lvl>
    <w:lvl w:ilvl="7" w:tplc="F7DC6B8C">
      <w:numFmt w:val="decimal"/>
      <w:lvlText w:val=""/>
      <w:lvlJc w:val="left"/>
    </w:lvl>
    <w:lvl w:ilvl="8" w:tplc="6FC07F20">
      <w:numFmt w:val="decimal"/>
      <w:lvlText w:val=""/>
      <w:lvlJc w:val="left"/>
    </w:lvl>
  </w:abstractNum>
  <w:abstractNum w:abstractNumId="19" w15:restartNumberingAfterBreak="0">
    <w:nsid w:val="0000767D"/>
    <w:multiLevelType w:val="hybridMultilevel"/>
    <w:tmpl w:val="8D1ABBD6"/>
    <w:lvl w:ilvl="0" w:tplc="75861DC4">
      <w:start w:val="1"/>
      <w:numFmt w:val="decimal"/>
      <w:lvlText w:val="%1)"/>
      <w:lvlJc w:val="left"/>
    </w:lvl>
    <w:lvl w:ilvl="1" w:tplc="69B85352">
      <w:numFmt w:val="decimal"/>
      <w:lvlText w:val=""/>
      <w:lvlJc w:val="left"/>
    </w:lvl>
    <w:lvl w:ilvl="2" w:tplc="EDD0DAB8">
      <w:numFmt w:val="decimal"/>
      <w:lvlText w:val=""/>
      <w:lvlJc w:val="left"/>
    </w:lvl>
    <w:lvl w:ilvl="3" w:tplc="5A305B60">
      <w:numFmt w:val="decimal"/>
      <w:lvlText w:val=""/>
      <w:lvlJc w:val="left"/>
    </w:lvl>
    <w:lvl w:ilvl="4" w:tplc="D01C57F8">
      <w:numFmt w:val="decimal"/>
      <w:lvlText w:val=""/>
      <w:lvlJc w:val="left"/>
    </w:lvl>
    <w:lvl w:ilvl="5" w:tplc="533234C2">
      <w:numFmt w:val="decimal"/>
      <w:lvlText w:val=""/>
      <w:lvlJc w:val="left"/>
    </w:lvl>
    <w:lvl w:ilvl="6" w:tplc="6ED0989A">
      <w:numFmt w:val="decimal"/>
      <w:lvlText w:val=""/>
      <w:lvlJc w:val="left"/>
    </w:lvl>
    <w:lvl w:ilvl="7" w:tplc="BE8CAC3C">
      <w:numFmt w:val="decimal"/>
      <w:lvlText w:val=""/>
      <w:lvlJc w:val="left"/>
    </w:lvl>
    <w:lvl w:ilvl="8" w:tplc="0F2C91EE">
      <w:numFmt w:val="decimal"/>
      <w:lvlText w:val=""/>
      <w:lvlJc w:val="left"/>
    </w:lvl>
  </w:abstractNum>
  <w:abstractNum w:abstractNumId="20" w15:restartNumberingAfterBreak="0">
    <w:nsid w:val="00007A5A"/>
    <w:multiLevelType w:val="hybridMultilevel"/>
    <w:tmpl w:val="ABF45F72"/>
    <w:lvl w:ilvl="0" w:tplc="F77AA3C6">
      <w:start w:val="4"/>
      <w:numFmt w:val="decimal"/>
      <w:lvlText w:val="%1."/>
      <w:lvlJc w:val="left"/>
    </w:lvl>
    <w:lvl w:ilvl="1" w:tplc="4EE28AFE">
      <w:start w:val="22"/>
      <w:numFmt w:val="upperLetter"/>
      <w:lvlText w:val="%2."/>
      <w:lvlJc w:val="left"/>
    </w:lvl>
    <w:lvl w:ilvl="2" w:tplc="BBF4F75A">
      <w:numFmt w:val="decimal"/>
      <w:lvlText w:val=""/>
      <w:lvlJc w:val="left"/>
    </w:lvl>
    <w:lvl w:ilvl="3" w:tplc="EF5C5238">
      <w:numFmt w:val="decimal"/>
      <w:lvlText w:val=""/>
      <w:lvlJc w:val="left"/>
    </w:lvl>
    <w:lvl w:ilvl="4" w:tplc="A470F4FC">
      <w:numFmt w:val="decimal"/>
      <w:lvlText w:val=""/>
      <w:lvlJc w:val="left"/>
    </w:lvl>
    <w:lvl w:ilvl="5" w:tplc="25E8C2A4">
      <w:numFmt w:val="decimal"/>
      <w:lvlText w:val=""/>
      <w:lvlJc w:val="left"/>
    </w:lvl>
    <w:lvl w:ilvl="6" w:tplc="A8A08120">
      <w:numFmt w:val="decimal"/>
      <w:lvlText w:val=""/>
      <w:lvlJc w:val="left"/>
    </w:lvl>
    <w:lvl w:ilvl="7" w:tplc="3F92540C">
      <w:numFmt w:val="decimal"/>
      <w:lvlText w:val=""/>
      <w:lvlJc w:val="left"/>
    </w:lvl>
    <w:lvl w:ilvl="8" w:tplc="C218AA08">
      <w:numFmt w:val="decimal"/>
      <w:lvlText w:val=""/>
      <w:lvlJc w:val="left"/>
    </w:lvl>
  </w:abstractNum>
  <w:abstractNum w:abstractNumId="21" w15:restartNumberingAfterBreak="0">
    <w:nsid w:val="02900310"/>
    <w:multiLevelType w:val="hybridMultilevel"/>
    <w:tmpl w:val="4E9E9712"/>
    <w:lvl w:ilvl="0" w:tplc="99783978">
      <w:start w:val="1"/>
      <w:numFmt w:val="bullet"/>
      <w:lvlText w:val="-"/>
      <w:lvlJc w:val="left"/>
      <w:pPr>
        <w:ind w:left="1628" w:hanging="360"/>
      </w:p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2" w15:restartNumberingAfterBreak="0">
    <w:nsid w:val="0B056E0A"/>
    <w:multiLevelType w:val="hybridMultilevel"/>
    <w:tmpl w:val="6C8833F2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EF1E5A"/>
    <w:multiLevelType w:val="multilevel"/>
    <w:tmpl w:val="4BCE761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1AA14F9F"/>
    <w:multiLevelType w:val="hybridMultilevel"/>
    <w:tmpl w:val="B462C7AC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6276C8"/>
    <w:multiLevelType w:val="hybridMultilevel"/>
    <w:tmpl w:val="FC723914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2233D5"/>
    <w:multiLevelType w:val="hybridMultilevel"/>
    <w:tmpl w:val="3D6CDD30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4576F6"/>
    <w:multiLevelType w:val="multilevel"/>
    <w:tmpl w:val="F984D0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36F91FC9"/>
    <w:multiLevelType w:val="multilevel"/>
    <w:tmpl w:val="47748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29" w15:restartNumberingAfterBreak="0">
    <w:nsid w:val="3E1901D5"/>
    <w:multiLevelType w:val="multilevel"/>
    <w:tmpl w:val="05F2870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F06770"/>
    <w:multiLevelType w:val="hybridMultilevel"/>
    <w:tmpl w:val="F6B8A77A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B016F5"/>
    <w:multiLevelType w:val="multilevel"/>
    <w:tmpl w:val="C34A928A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32" w15:restartNumberingAfterBreak="0">
    <w:nsid w:val="4AE31ED0"/>
    <w:multiLevelType w:val="multilevel"/>
    <w:tmpl w:val="89FC16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90D0749"/>
    <w:multiLevelType w:val="hybridMultilevel"/>
    <w:tmpl w:val="2010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93148"/>
    <w:multiLevelType w:val="hybridMultilevel"/>
    <w:tmpl w:val="C8E2FE82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FE4305"/>
    <w:multiLevelType w:val="multilevel"/>
    <w:tmpl w:val="BC7EE0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8" w:hanging="2160"/>
      </w:pPr>
      <w:rPr>
        <w:rFonts w:hint="default"/>
      </w:rPr>
    </w:lvl>
  </w:abstractNum>
  <w:abstractNum w:abstractNumId="36" w15:restartNumberingAfterBreak="0">
    <w:nsid w:val="624A0974"/>
    <w:multiLevelType w:val="hybridMultilevel"/>
    <w:tmpl w:val="A0C88086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A435B0"/>
    <w:multiLevelType w:val="hybridMultilevel"/>
    <w:tmpl w:val="CD967C3A"/>
    <w:lvl w:ilvl="0" w:tplc="99783978">
      <w:start w:val="1"/>
      <w:numFmt w:val="bullet"/>
      <w:lvlText w:val="-"/>
      <w:lvlJc w:val="left"/>
      <w:pPr>
        <w:ind w:left="1135" w:hanging="360"/>
      </w:p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8" w15:restartNumberingAfterBreak="0">
    <w:nsid w:val="697B73C1"/>
    <w:multiLevelType w:val="multilevel"/>
    <w:tmpl w:val="7EB6A24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8"/>
      </w:rPr>
    </w:lvl>
  </w:abstractNum>
  <w:abstractNum w:abstractNumId="39" w15:restartNumberingAfterBreak="0">
    <w:nsid w:val="6F0C5F10"/>
    <w:multiLevelType w:val="hybridMultilevel"/>
    <w:tmpl w:val="AACE245A"/>
    <w:lvl w:ilvl="0" w:tplc="58A666EA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719E09E0"/>
    <w:multiLevelType w:val="hybridMultilevel"/>
    <w:tmpl w:val="F134D76A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B4DA6"/>
    <w:multiLevelType w:val="hybridMultilevel"/>
    <w:tmpl w:val="36E6816C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C2FEB"/>
    <w:multiLevelType w:val="hybridMultilevel"/>
    <w:tmpl w:val="821A83BE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B05B2"/>
    <w:multiLevelType w:val="hybridMultilevel"/>
    <w:tmpl w:val="617C6BFC"/>
    <w:lvl w:ilvl="0" w:tplc="9978397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32"/>
  </w:num>
  <w:num w:numId="7">
    <w:abstractNumId w:val="29"/>
  </w:num>
  <w:num w:numId="8">
    <w:abstractNumId w:val="11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2"/>
  </w:num>
  <w:num w:numId="15">
    <w:abstractNumId w:val="13"/>
  </w:num>
  <w:num w:numId="16">
    <w:abstractNumId w:val="16"/>
  </w:num>
  <w:num w:numId="17">
    <w:abstractNumId w:val="17"/>
  </w:num>
  <w:num w:numId="18">
    <w:abstractNumId w:val="8"/>
  </w:num>
  <w:num w:numId="19">
    <w:abstractNumId w:val="4"/>
  </w:num>
  <w:num w:numId="20">
    <w:abstractNumId w:val="18"/>
  </w:num>
  <w:num w:numId="21">
    <w:abstractNumId w:val="15"/>
  </w:num>
  <w:num w:numId="22">
    <w:abstractNumId w:val="20"/>
  </w:num>
  <w:num w:numId="23">
    <w:abstractNumId w:val="19"/>
  </w:num>
  <w:num w:numId="24">
    <w:abstractNumId w:val="27"/>
  </w:num>
  <w:num w:numId="25">
    <w:abstractNumId w:val="35"/>
  </w:num>
  <w:num w:numId="26">
    <w:abstractNumId w:val="28"/>
  </w:num>
  <w:num w:numId="27">
    <w:abstractNumId w:val="38"/>
  </w:num>
  <w:num w:numId="28">
    <w:abstractNumId w:val="23"/>
  </w:num>
  <w:num w:numId="29">
    <w:abstractNumId w:val="39"/>
  </w:num>
  <w:num w:numId="30">
    <w:abstractNumId w:val="33"/>
  </w:num>
  <w:num w:numId="31">
    <w:abstractNumId w:val="31"/>
  </w:num>
  <w:num w:numId="32">
    <w:abstractNumId w:val="42"/>
  </w:num>
  <w:num w:numId="33">
    <w:abstractNumId w:val="37"/>
  </w:num>
  <w:num w:numId="34">
    <w:abstractNumId w:val="26"/>
  </w:num>
  <w:num w:numId="35">
    <w:abstractNumId w:val="40"/>
  </w:num>
  <w:num w:numId="36">
    <w:abstractNumId w:val="34"/>
  </w:num>
  <w:num w:numId="37">
    <w:abstractNumId w:val="22"/>
  </w:num>
  <w:num w:numId="38">
    <w:abstractNumId w:val="41"/>
  </w:num>
  <w:num w:numId="39">
    <w:abstractNumId w:val="24"/>
  </w:num>
  <w:num w:numId="40">
    <w:abstractNumId w:val="21"/>
  </w:num>
  <w:num w:numId="41">
    <w:abstractNumId w:val="30"/>
  </w:num>
  <w:num w:numId="42">
    <w:abstractNumId w:val="25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6AAF"/>
    <w:rsid w:val="00000590"/>
    <w:rsid w:val="00012BBE"/>
    <w:rsid w:val="000570A5"/>
    <w:rsid w:val="0007778F"/>
    <w:rsid w:val="000804A1"/>
    <w:rsid w:val="00080FA9"/>
    <w:rsid w:val="0008352D"/>
    <w:rsid w:val="00084AC4"/>
    <w:rsid w:val="00085B19"/>
    <w:rsid w:val="00090123"/>
    <w:rsid w:val="000C7322"/>
    <w:rsid w:val="001019A0"/>
    <w:rsid w:val="00104BCD"/>
    <w:rsid w:val="0012021A"/>
    <w:rsid w:val="00141E0B"/>
    <w:rsid w:val="00143CE1"/>
    <w:rsid w:val="00152CDA"/>
    <w:rsid w:val="001561BE"/>
    <w:rsid w:val="00177F5D"/>
    <w:rsid w:val="001B63A6"/>
    <w:rsid w:val="001E5A09"/>
    <w:rsid w:val="001F042B"/>
    <w:rsid w:val="001F5E59"/>
    <w:rsid w:val="00235E98"/>
    <w:rsid w:val="00243B83"/>
    <w:rsid w:val="00253385"/>
    <w:rsid w:val="002716F7"/>
    <w:rsid w:val="002774C5"/>
    <w:rsid w:val="00281CDA"/>
    <w:rsid w:val="0028524A"/>
    <w:rsid w:val="00292755"/>
    <w:rsid w:val="002A03F2"/>
    <w:rsid w:val="002C46A9"/>
    <w:rsid w:val="002D21D8"/>
    <w:rsid w:val="002D4DD7"/>
    <w:rsid w:val="002F3968"/>
    <w:rsid w:val="00331CA6"/>
    <w:rsid w:val="0034504C"/>
    <w:rsid w:val="00345552"/>
    <w:rsid w:val="003A7629"/>
    <w:rsid w:val="003B591B"/>
    <w:rsid w:val="003C18F1"/>
    <w:rsid w:val="00420E0F"/>
    <w:rsid w:val="00433B79"/>
    <w:rsid w:val="00450966"/>
    <w:rsid w:val="00474B41"/>
    <w:rsid w:val="0048270D"/>
    <w:rsid w:val="004B1608"/>
    <w:rsid w:val="004C1FD8"/>
    <w:rsid w:val="0055214E"/>
    <w:rsid w:val="00577E47"/>
    <w:rsid w:val="00586AAF"/>
    <w:rsid w:val="005B0417"/>
    <w:rsid w:val="005D2292"/>
    <w:rsid w:val="005D47DF"/>
    <w:rsid w:val="005D4A9B"/>
    <w:rsid w:val="005F72AC"/>
    <w:rsid w:val="0062295E"/>
    <w:rsid w:val="00632BF7"/>
    <w:rsid w:val="006362B5"/>
    <w:rsid w:val="006452D6"/>
    <w:rsid w:val="00664E53"/>
    <w:rsid w:val="006670D7"/>
    <w:rsid w:val="00696643"/>
    <w:rsid w:val="006A3E1B"/>
    <w:rsid w:val="006A6165"/>
    <w:rsid w:val="006B0505"/>
    <w:rsid w:val="006C5A36"/>
    <w:rsid w:val="006D4589"/>
    <w:rsid w:val="006E58AA"/>
    <w:rsid w:val="006E5C52"/>
    <w:rsid w:val="006F7D1D"/>
    <w:rsid w:val="007155E8"/>
    <w:rsid w:val="007319EB"/>
    <w:rsid w:val="00755C6E"/>
    <w:rsid w:val="0076350F"/>
    <w:rsid w:val="00796F82"/>
    <w:rsid w:val="007F220D"/>
    <w:rsid w:val="00801C89"/>
    <w:rsid w:val="008064F8"/>
    <w:rsid w:val="00821046"/>
    <w:rsid w:val="008554AB"/>
    <w:rsid w:val="00863F81"/>
    <w:rsid w:val="008867A8"/>
    <w:rsid w:val="0088760E"/>
    <w:rsid w:val="008C3DB4"/>
    <w:rsid w:val="008C4ED6"/>
    <w:rsid w:val="008D0991"/>
    <w:rsid w:val="008E5A95"/>
    <w:rsid w:val="008E5D50"/>
    <w:rsid w:val="00943349"/>
    <w:rsid w:val="009512F5"/>
    <w:rsid w:val="00966F06"/>
    <w:rsid w:val="00984C85"/>
    <w:rsid w:val="009960AA"/>
    <w:rsid w:val="009C4030"/>
    <w:rsid w:val="009F7588"/>
    <w:rsid w:val="00A17900"/>
    <w:rsid w:val="00A341D8"/>
    <w:rsid w:val="00A61980"/>
    <w:rsid w:val="00A86D1E"/>
    <w:rsid w:val="00AA26A5"/>
    <w:rsid w:val="00AA2A3F"/>
    <w:rsid w:val="00AA7E28"/>
    <w:rsid w:val="00AB0991"/>
    <w:rsid w:val="00AB18D0"/>
    <w:rsid w:val="00AD4AAC"/>
    <w:rsid w:val="00AF5B3A"/>
    <w:rsid w:val="00B21EFE"/>
    <w:rsid w:val="00B3457B"/>
    <w:rsid w:val="00B4346C"/>
    <w:rsid w:val="00B56C4C"/>
    <w:rsid w:val="00B63825"/>
    <w:rsid w:val="00BC0440"/>
    <w:rsid w:val="00C015CF"/>
    <w:rsid w:val="00C23FFC"/>
    <w:rsid w:val="00C32B63"/>
    <w:rsid w:val="00C44A9B"/>
    <w:rsid w:val="00C5162F"/>
    <w:rsid w:val="00CD6616"/>
    <w:rsid w:val="00CF4070"/>
    <w:rsid w:val="00CF62F0"/>
    <w:rsid w:val="00CF68DB"/>
    <w:rsid w:val="00D40D07"/>
    <w:rsid w:val="00D45492"/>
    <w:rsid w:val="00D51B74"/>
    <w:rsid w:val="00D52CA1"/>
    <w:rsid w:val="00D5445A"/>
    <w:rsid w:val="00D62D73"/>
    <w:rsid w:val="00D801D8"/>
    <w:rsid w:val="00D93096"/>
    <w:rsid w:val="00DD3C3D"/>
    <w:rsid w:val="00E74611"/>
    <w:rsid w:val="00E76020"/>
    <w:rsid w:val="00E97BC9"/>
    <w:rsid w:val="00EB015F"/>
    <w:rsid w:val="00F034F5"/>
    <w:rsid w:val="00F1139E"/>
    <w:rsid w:val="00F44ECD"/>
    <w:rsid w:val="00FA5DB3"/>
    <w:rsid w:val="00FD6682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3C828-0F03-47EA-90B6-F828DF03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6AAF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586AAF"/>
    <w:pPr>
      <w:widowControl w:val="0"/>
      <w:shd w:val="clear" w:color="auto" w:fill="FFFFFF"/>
      <w:spacing w:after="4500" w:line="0" w:lineRule="atLeast"/>
      <w:jc w:val="right"/>
    </w:pPr>
    <w:rPr>
      <w:rFonts w:ascii="Times New Roman" w:eastAsia="Times New Roman" w:hAnsi="Times New Roman" w:cs="Times New Roman"/>
      <w:spacing w:val="9"/>
    </w:rPr>
  </w:style>
  <w:style w:type="character" w:customStyle="1" w:styleId="3">
    <w:name w:val="Основной текст (3)_"/>
    <w:basedOn w:val="a0"/>
    <w:link w:val="30"/>
    <w:rsid w:val="00586AAF"/>
    <w:rPr>
      <w:rFonts w:ascii="Times New Roman" w:eastAsia="Times New Roman" w:hAnsi="Times New Roman" w:cs="Times New Roman"/>
      <w:i/>
      <w:iCs/>
      <w:spacing w:val="5"/>
      <w:shd w:val="clear" w:color="auto" w:fill="FFFFFF"/>
    </w:rPr>
  </w:style>
  <w:style w:type="character" w:customStyle="1" w:styleId="2">
    <w:name w:val="Заголовок №2_"/>
    <w:basedOn w:val="a0"/>
    <w:link w:val="20"/>
    <w:rsid w:val="00586AAF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86A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86AAF"/>
    <w:pPr>
      <w:widowControl w:val="0"/>
      <w:shd w:val="clear" w:color="auto" w:fill="FFFFFF"/>
      <w:spacing w:after="0" w:line="319" w:lineRule="exact"/>
    </w:pPr>
    <w:rPr>
      <w:rFonts w:ascii="Times New Roman" w:eastAsia="Times New Roman" w:hAnsi="Times New Roman" w:cs="Times New Roman"/>
      <w:i/>
      <w:iCs/>
      <w:spacing w:val="5"/>
    </w:rPr>
  </w:style>
  <w:style w:type="paragraph" w:customStyle="1" w:styleId="20">
    <w:name w:val="Заголовок №2"/>
    <w:basedOn w:val="a"/>
    <w:link w:val="2"/>
    <w:rsid w:val="00586AAF"/>
    <w:pPr>
      <w:widowControl w:val="0"/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145pt0pt80">
    <w:name w:val="Основной текст + 14;5 pt;Интервал 0 pt;Масштаб 80%"/>
    <w:basedOn w:val="a3"/>
    <w:rsid w:val="00586A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80"/>
      <w:position w:val="0"/>
      <w:sz w:val="29"/>
      <w:szCs w:val="29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863F81"/>
    <w:pPr>
      <w:ind w:left="720"/>
      <w:contextualSpacing/>
    </w:pPr>
  </w:style>
  <w:style w:type="paragraph" w:customStyle="1" w:styleId="ConsPlusNormal">
    <w:name w:val="ConsPlusNormal"/>
    <w:rsid w:val="00E746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746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8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5B19"/>
  </w:style>
  <w:style w:type="paragraph" w:styleId="a7">
    <w:name w:val="footer"/>
    <w:basedOn w:val="a"/>
    <w:link w:val="a8"/>
    <w:uiPriority w:val="99"/>
    <w:unhideWhenUsed/>
    <w:rsid w:val="00085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B19"/>
  </w:style>
  <w:style w:type="table" w:styleId="a9">
    <w:name w:val="Table Grid"/>
    <w:basedOn w:val="a1"/>
    <w:uiPriority w:val="39"/>
    <w:rsid w:val="00AA7E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777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2"/>
    <w:basedOn w:val="a"/>
    <w:rsid w:val="006A3E1B"/>
    <w:pPr>
      <w:shd w:val="clear" w:color="auto" w:fill="FFFFFF"/>
      <w:spacing w:after="0" w:line="230" w:lineRule="exact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styleId="aa">
    <w:name w:val="No Spacing"/>
    <w:uiPriority w:val="1"/>
    <w:qFormat/>
    <w:rsid w:val="00F113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AE6D-D819-497C-8AFF-8E918892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19</Pages>
  <Words>5757</Words>
  <Characters>32816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Мария</cp:lastModifiedBy>
  <cp:revision>27</cp:revision>
  <dcterms:created xsi:type="dcterms:W3CDTF">2019-07-19T05:57:00Z</dcterms:created>
  <dcterms:modified xsi:type="dcterms:W3CDTF">2020-11-09T07:16:00Z</dcterms:modified>
</cp:coreProperties>
</file>