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78" w:rsidRDefault="00110678" w:rsidP="00110678">
      <w:pPr>
        <w:spacing w:after="0" w:line="240" w:lineRule="auto"/>
        <w:jc w:val="center"/>
      </w:pPr>
    </w:p>
    <w:p w:rsidR="009119B2" w:rsidRDefault="00110678" w:rsidP="00110678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</w:t>
      </w:r>
    </w:p>
    <w:p w:rsidR="00110678" w:rsidRDefault="009119B2" w:rsidP="001106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1A26">
        <w:t xml:space="preserve">                                                                                                                                                                 </w:t>
      </w:r>
      <w:r w:rsidR="00110678">
        <w:t xml:space="preserve">   </w:t>
      </w:r>
      <w:r w:rsidR="00110678">
        <w:rPr>
          <w:rFonts w:ascii="Times New Roman" w:hAnsi="Times New Roman" w:cs="Times New Roman"/>
        </w:rPr>
        <w:t>УТВЕРЖДАЮ</w:t>
      </w:r>
    </w:p>
    <w:p w:rsidR="00110678" w:rsidRDefault="00110678" w:rsidP="0011067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Начальник МКУК </w:t>
      </w:r>
    </w:p>
    <w:p w:rsidR="00110678" w:rsidRDefault="00110678" w:rsidP="0011067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«Отдел культуры местной администрации</w:t>
      </w:r>
    </w:p>
    <w:p w:rsidR="00110678" w:rsidRDefault="00110678" w:rsidP="0011067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</w:t>
      </w:r>
      <w:proofErr w:type="spellStart"/>
      <w:r>
        <w:rPr>
          <w:rFonts w:ascii="Times New Roman" w:hAnsi="Times New Roman" w:cs="Times New Roman"/>
        </w:rPr>
        <w:t>Баунтовский</w:t>
      </w:r>
      <w:proofErr w:type="spellEnd"/>
      <w:r>
        <w:rPr>
          <w:rFonts w:ascii="Times New Roman" w:hAnsi="Times New Roman" w:cs="Times New Roman"/>
        </w:rPr>
        <w:t xml:space="preserve"> эвенкийский район»</w:t>
      </w:r>
    </w:p>
    <w:p w:rsidR="00110678" w:rsidRDefault="00110678" w:rsidP="0011067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110678" w:rsidRDefault="00110678" w:rsidP="0011067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И.И. </w:t>
      </w:r>
      <w:proofErr w:type="spellStart"/>
      <w:r>
        <w:rPr>
          <w:rFonts w:ascii="Times New Roman" w:hAnsi="Times New Roman" w:cs="Times New Roman"/>
        </w:rPr>
        <w:t>Папинова</w:t>
      </w:r>
      <w:proofErr w:type="spellEnd"/>
    </w:p>
    <w:p w:rsidR="00110678" w:rsidRDefault="00110678" w:rsidP="0011067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«___»_________2018г.</w:t>
      </w:r>
    </w:p>
    <w:p w:rsidR="00F0748D" w:rsidRDefault="00F0748D" w:rsidP="00110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9B2" w:rsidRDefault="009119B2" w:rsidP="00110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9B2" w:rsidRDefault="009119B2" w:rsidP="00110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678" w:rsidRDefault="00110678" w:rsidP="001A7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10678" w:rsidRDefault="00110678" w:rsidP="001A7D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 xml:space="preserve"> районного фестиваля детских театральных коллективов</w:t>
      </w:r>
    </w:p>
    <w:p w:rsidR="00110678" w:rsidRDefault="00110678" w:rsidP="001A7D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«Театральные каникулы», посвященный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Году объединения</w:t>
      </w:r>
    </w:p>
    <w:p w:rsidR="00110678" w:rsidRDefault="00110678" w:rsidP="001A7D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национальностей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народов России</w:t>
      </w:r>
    </w:p>
    <w:p w:rsidR="00110678" w:rsidRDefault="00110678" w:rsidP="00110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0678" w:rsidRDefault="00110678" w:rsidP="00110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0678" w:rsidRDefault="00110678" w:rsidP="00110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Общие положения</w:t>
      </w:r>
    </w:p>
    <w:p w:rsidR="00110678" w:rsidRDefault="00110678" w:rsidP="0011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Настоящее положение определяет порядок организации и проведения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районного фестиваля детских театральных коллективов «Театральные каникулы»</w:t>
      </w:r>
    </w:p>
    <w:p w:rsidR="00110678" w:rsidRDefault="00110678" w:rsidP="0011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678" w:rsidRDefault="00110678" w:rsidP="0011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Учредители и организаторы конкурса – Администрация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Баунтовский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эвенкийский район», МКУК «Отдел культуры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Баунтовский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эвенкийский район»,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Баунтовский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организационно-методический центр», МБУК «Районный Дом культуры» </w:t>
      </w:r>
    </w:p>
    <w:p w:rsidR="00110678" w:rsidRDefault="00110678" w:rsidP="00110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678" w:rsidRDefault="00110678" w:rsidP="00110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Цели и задачи фестиваля</w:t>
      </w:r>
    </w:p>
    <w:p w:rsidR="00110678" w:rsidRDefault="00110678" w:rsidP="0011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поддержка, стимулирование и развитие детского любительского театрального творчества в районе;</w:t>
      </w:r>
    </w:p>
    <w:p w:rsidR="00110678" w:rsidRDefault="00110678" w:rsidP="0011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творчески одаренных и талантливых детей;</w:t>
      </w:r>
    </w:p>
    <w:p w:rsidR="00110678" w:rsidRDefault="00110678" w:rsidP="0011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репертуара театральных коллективов, повышение художественного уровня исполнительского мастерства участников;</w:t>
      </w:r>
    </w:p>
    <w:p w:rsidR="00110678" w:rsidRDefault="00110678" w:rsidP="0011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исполнительской культуры и актерского мастерства участников;</w:t>
      </w:r>
    </w:p>
    <w:p w:rsidR="00110678" w:rsidRDefault="00110678" w:rsidP="0011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среды для творческого общения, обмена опытом участников и руководителей коллективов.</w:t>
      </w:r>
    </w:p>
    <w:p w:rsidR="00110678" w:rsidRDefault="00110678" w:rsidP="00110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678" w:rsidRDefault="00110678" w:rsidP="00110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Участники фестиваля</w:t>
      </w:r>
    </w:p>
    <w:p w:rsidR="00110678" w:rsidRDefault="00110678" w:rsidP="0011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 участию в фестивале приглашаются детские и юношеские любительские театральные коллективы и объединения учреждений культуры, дополнительного образования, дошкольные учреждения, общеобразовательные школы и профессионального колледжа. Возраст участников от 5 до 19 лет.</w:t>
      </w:r>
    </w:p>
    <w:p w:rsidR="00110678" w:rsidRDefault="00110678" w:rsidP="00110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678" w:rsidRDefault="00110678" w:rsidP="00110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Порядок и условия проведения фестиваля</w:t>
      </w:r>
    </w:p>
    <w:p w:rsidR="001A7D51" w:rsidRDefault="001A7D51" w:rsidP="00110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678" w:rsidRDefault="00110678" w:rsidP="0011067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Фестиваль пройдет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07 декабря 2018 г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на базе Районного Дома культуры.</w:t>
      </w:r>
    </w:p>
    <w:p w:rsidR="00110678" w:rsidRDefault="00110678" w:rsidP="00110678">
      <w:pPr>
        <w:pStyle w:val="a5"/>
        <w:spacing w:after="0"/>
        <w:ind w:left="5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10678" w:rsidRDefault="00110678" w:rsidP="0011067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районного фестиваля детских театральных коллективов,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посвященного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Году объединения национальностей и народов России – фольклор,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традиции и обычаи, литературные произведения народов России (приветствуется постановки, основанные на местном материале). </w:t>
      </w:r>
    </w:p>
    <w:p w:rsidR="00110678" w:rsidRDefault="00110678" w:rsidP="0011067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</w:p>
    <w:p w:rsidR="00110678" w:rsidRDefault="00110678" w:rsidP="0011067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Для участия в фестивале необходимо отправить анкету-заявку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до 10 ноября 2018г.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(Приложение).</w:t>
      </w:r>
    </w:p>
    <w:p w:rsidR="00110678" w:rsidRDefault="00110678" w:rsidP="00110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678" w:rsidRDefault="00110678" w:rsidP="0011067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Для участия в фестивале выдвигаются театральные постановки, в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 драматические, комедийные мини-спектакли (отрывки из них), музыкально-драматические, танцевально-пластические, музыкально-литературные театрализации (композиции, инсценировки), кукольный спектакль, эстрадная миниатюра (пантомима, клоунада).</w:t>
      </w:r>
    </w:p>
    <w:p w:rsidR="00110678" w:rsidRDefault="00110678" w:rsidP="0011067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</w:p>
    <w:p w:rsidR="00110678" w:rsidRDefault="00110678" w:rsidP="0011067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Продолжительность выступлений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до 20 минут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1A7D51" w:rsidRPr="001A7D51" w:rsidRDefault="001A7D51" w:rsidP="001A7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678" w:rsidRDefault="00110678" w:rsidP="0011067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Конкурсная работа должна сопровождаться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театральной программой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 указанием:</w:t>
      </w:r>
    </w:p>
    <w:p w:rsidR="00110678" w:rsidRDefault="00110678" w:rsidP="00110678">
      <w:pPr>
        <w:spacing w:after="0" w:line="240" w:lineRule="auto"/>
        <w:ind w:lef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название постановки;</w:t>
      </w:r>
    </w:p>
    <w:p w:rsidR="00110678" w:rsidRDefault="00110678" w:rsidP="00110678">
      <w:pPr>
        <w:spacing w:after="0" w:line="240" w:lineRule="auto"/>
        <w:ind w:lef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автора (если имеется, или по мотивам каких-либо произведений (автора);</w:t>
      </w:r>
    </w:p>
    <w:p w:rsidR="00110678" w:rsidRDefault="00110678" w:rsidP="00110678">
      <w:pPr>
        <w:spacing w:after="0" w:line="240" w:lineRule="auto"/>
        <w:ind w:lef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ФИО режиссёра постановки;</w:t>
      </w:r>
    </w:p>
    <w:p w:rsidR="00110678" w:rsidRDefault="00110678" w:rsidP="00110678">
      <w:pPr>
        <w:spacing w:after="0" w:line="240" w:lineRule="auto"/>
        <w:ind w:lef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ФИО иных лиц, участвующих в театральной постановке (хореограф, костюмер, художник-постановщик, консультант и т.п.);</w:t>
      </w:r>
    </w:p>
    <w:p w:rsidR="00110678" w:rsidRDefault="00110678" w:rsidP="00110678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роль и его исполнитель (ФИ, возраст);</w:t>
      </w:r>
    </w:p>
    <w:p w:rsidR="00110678" w:rsidRDefault="00110678" w:rsidP="00110678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базовая принадлежность творческого коллектива.</w:t>
      </w:r>
    </w:p>
    <w:p w:rsidR="00110678" w:rsidRDefault="00110678" w:rsidP="00110678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678" w:rsidRDefault="00110678" w:rsidP="0011067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Конкурсная программа осуществляется по номинациям, в возрастных группах:</w:t>
      </w:r>
    </w:p>
    <w:p w:rsidR="00110678" w:rsidRDefault="00110678" w:rsidP="00110678">
      <w:pPr>
        <w:pStyle w:val="a5"/>
        <w:spacing w:after="0"/>
        <w:ind w:left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детская возрастная категория от 5 до 9 лет;</w:t>
      </w:r>
    </w:p>
    <w:p w:rsidR="00110678" w:rsidRDefault="00110678" w:rsidP="00110678">
      <w:pPr>
        <w:pStyle w:val="a5"/>
        <w:spacing w:after="0"/>
        <w:ind w:left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средняя возрастная категория – от 10 до 14 лет;</w:t>
      </w:r>
    </w:p>
    <w:p w:rsidR="00110678" w:rsidRDefault="00110678" w:rsidP="00110678">
      <w:pPr>
        <w:pStyle w:val="a5"/>
        <w:spacing w:after="0"/>
        <w:ind w:left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старшая возрастная категория – от 15 до 19 лет;</w:t>
      </w:r>
    </w:p>
    <w:p w:rsidR="00110678" w:rsidRDefault="00110678" w:rsidP="00110678">
      <w:pPr>
        <w:pStyle w:val="a5"/>
        <w:spacing w:after="0"/>
        <w:ind w:left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разновозрастная категория</w:t>
      </w:r>
    </w:p>
    <w:p w:rsidR="00110678" w:rsidRDefault="00110678" w:rsidP="0011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678" w:rsidRDefault="00110678" w:rsidP="0011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Номинации:</w:t>
      </w:r>
    </w:p>
    <w:p w:rsidR="00110678" w:rsidRDefault="00110678" w:rsidP="0011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«Лучший спектакль (инсценировка, композиция, импровизация)» (по жанрам: музыкальный, пантомима и т.п.);</w:t>
      </w:r>
    </w:p>
    <w:p w:rsidR="00110678" w:rsidRDefault="00110678" w:rsidP="0011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«Лучшая театральная постановка»;</w:t>
      </w:r>
    </w:p>
    <w:p w:rsidR="00110678" w:rsidRDefault="00110678" w:rsidP="0011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«Лучшая режиссерская работа»;</w:t>
      </w:r>
    </w:p>
    <w:p w:rsidR="00110678" w:rsidRDefault="00110678" w:rsidP="0011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«Лучший исполнитель женской роли»;</w:t>
      </w:r>
    </w:p>
    <w:p w:rsidR="00110678" w:rsidRDefault="00110678" w:rsidP="0011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«Лучшая исполнитель мужской роли»;</w:t>
      </w:r>
    </w:p>
    <w:p w:rsidR="00110678" w:rsidRDefault="00110678" w:rsidP="00110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«Лучшую роль второго плана»;</w:t>
      </w:r>
    </w:p>
    <w:p w:rsidR="00110678" w:rsidRDefault="00110678" w:rsidP="0011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«Лучший актерский ансамбль»;</w:t>
      </w:r>
    </w:p>
    <w:p w:rsidR="00110678" w:rsidRDefault="00110678" w:rsidP="0011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«Лучший сценический костюм»;</w:t>
      </w:r>
    </w:p>
    <w:p w:rsidR="00110678" w:rsidRDefault="00110678" w:rsidP="0011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«Лучшая стенография»</w:t>
      </w:r>
    </w:p>
    <w:p w:rsidR="00110678" w:rsidRDefault="00110678" w:rsidP="0011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Специальные номинации фестиваля: «Открытие фестиваля», «Симпатия жюри», «Самый юный актер», «Самый оригинальный номер (постановка)»</w:t>
      </w:r>
    </w:p>
    <w:p w:rsidR="00110678" w:rsidRDefault="00110678" w:rsidP="0011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9B2" w:rsidRDefault="00110678" w:rsidP="00911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рамках конкурной программы устанавливаются следующие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0678" w:rsidRPr="009119B2" w:rsidRDefault="00110678" w:rsidP="00911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9B2">
        <w:rPr>
          <w:rFonts w:ascii="Times New Roman" w:hAnsi="Times New Roman" w:cs="Times New Roman"/>
          <w:sz w:val="24"/>
          <w:szCs w:val="24"/>
        </w:rPr>
        <w:t>- строго выдерживается время конкурсного выступления (до 20 минут), жюри в праве</w:t>
      </w:r>
      <w:r w:rsidR="009119B2" w:rsidRPr="009119B2">
        <w:rPr>
          <w:rFonts w:ascii="Times New Roman" w:hAnsi="Times New Roman" w:cs="Times New Roman"/>
          <w:sz w:val="24"/>
          <w:szCs w:val="24"/>
        </w:rPr>
        <w:t xml:space="preserve"> </w:t>
      </w:r>
      <w:r w:rsidRPr="009119B2">
        <w:rPr>
          <w:rFonts w:ascii="Times New Roman" w:hAnsi="Times New Roman" w:cs="Times New Roman"/>
          <w:sz w:val="24"/>
          <w:szCs w:val="24"/>
        </w:rPr>
        <w:t>снимать по 1 баллу за каждые 3 минуты превышавшие допустимое время выступления;</w:t>
      </w:r>
    </w:p>
    <w:p w:rsidR="009119B2" w:rsidRDefault="009119B2" w:rsidP="00911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678" w:rsidRPr="009119B2" w:rsidRDefault="00110678" w:rsidP="00911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9B2">
        <w:rPr>
          <w:rFonts w:ascii="Times New Roman" w:hAnsi="Times New Roman" w:cs="Times New Roman"/>
          <w:sz w:val="24"/>
          <w:szCs w:val="24"/>
        </w:rPr>
        <w:t>- сценическое оборудование, реквизит, бутафория, декорация и т.п. доставляются и</w:t>
      </w:r>
      <w:r w:rsidR="009119B2" w:rsidRPr="009119B2">
        <w:rPr>
          <w:rFonts w:ascii="Times New Roman" w:hAnsi="Times New Roman" w:cs="Times New Roman"/>
          <w:sz w:val="24"/>
          <w:szCs w:val="24"/>
        </w:rPr>
        <w:t xml:space="preserve"> </w:t>
      </w:r>
      <w:r w:rsidRPr="009119B2">
        <w:rPr>
          <w:rFonts w:ascii="Times New Roman" w:hAnsi="Times New Roman" w:cs="Times New Roman"/>
          <w:sz w:val="24"/>
          <w:szCs w:val="24"/>
        </w:rPr>
        <w:t xml:space="preserve">устанавливаются самими участниками и должны быть безопасными для </w:t>
      </w:r>
      <w:r w:rsidR="009119B2" w:rsidRPr="009119B2">
        <w:rPr>
          <w:rFonts w:ascii="Times New Roman" w:hAnsi="Times New Roman" w:cs="Times New Roman"/>
          <w:sz w:val="24"/>
          <w:szCs w:val="24"/>
        </w:rPr>
        <w:t>использования, после</w:t>
      </w:r>
      <w:r w:rsidRPr="009119B2">
        <w:rPr>
          <w:rFonts w:ascii="Times New Roman" w:hAnsi="Times New Roman" w:cs="Times New Roman"/>
          <w:sz w:val="24"/>
          <w:szCs w:val="24"/>
        </w:rPr>
        <w:t xml:space="preserve"> выступления оборудование демонтируются, выносится также участниками</w:t>
      </w:r>
      <w:r w:rsidR="009119B2" w:rsidRPr="009119B2">
        <w:rPr>
          <w:rFonts w:ascii="Times New Roman" w:hAnsi="Times New Roman" w:cs="Times New Roman"/>
          <w:sz w:val="24"/>
          <w:szCs w:val="24"/>
        </w:rPr>
        <w:t xml:space="preserve"> </w:t>
      </w:r>
      <w:r w:rsidRPr="009119B2">
        <w:rPr>
          <w:rFonts w:ascii="Times New Roman" w:hAnsi="Times New Roman" w:cs="Times New Roman"/>
          <w:sz w:val="24"/>
          <w:szCs w:val="24"/>
        </w:rPr>
        <w:t>самостоятельно;</w:t>
      </w:r>
    </w:p>
    <w:p w:rsidR="009119B2" w:rsidRDefault="009119B2" w:rsidP="00911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678" w:rsidRPr="009119B2" w:rsidRDefault="00110678" w:rsidP="00911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9B2">
        <w:rPr>
          <w:rFonts w:ascii="Times New Roman" w:hAnsi="Times New Roman" w:cs="Times New Roman"/>
          <w:sz w:val="24"/>
          <w:szCs w:val="24"/>
        </w:rPr>
        <w:t>- порядок выступления конкурсантов определяется организаторами фестиваля (режиссером)</w:t>
      </w:r>
      <w:r w:rsidR="009119B2" w:rsidRPr="009119B2">
        <w:rPr>
          <w:rFonts w:ascii="Times New Roman" w:hAnsi="Times New Roman" w:cs="Times New Roman"/>
          <w:sz w:val="24"/>
          <w:szCs w:val="24"/>
        </w:rPr>
        <w:t xml:space="preserve"> </w:t>
      </w:r>
      <w:r w:rsidRPr="009119B2">
        <w:rPr>
          <w:rFonts w:ascii="Times New Roman" w:hAnsi="Times New Roman" w:cs="Times New Roman"/>
          <w:sz w:val="24"/>
          <w:szCs w:val="24"/>
        </w:rPr>
        <w:t>и изменению не подлежит;</w:t>
      </w:r>
    </w:p>
    <w:p w:rsidR="00110678" w:rsidRDefault="00110678" w:rsidP="00110678">
      <w:pPr>
        <w:pStyle w:val="a5"/>
        <w:spacing w:after="0"/>
        <w:ind w:left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10678" w:rsidRPr="009119B2" w:rsidRDefault="00110678" w:rsidP="00911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9B2">
        <w:rPr>
          <w:rFonts w:ascii="Times New Roman" w:hAnsi="Times New Roman" w:cs="Times New Roman"/>
          <w:sz w:val="24"/>
          <w:szCs w:val="24"/>
        </w:rPr>
        <w:t xml:space="preserve">- участники и руководители творческих коллективов не в праве подвергать </w:t>
      </w:r>
      <w:r w:rsidR="009119B2" w:rsidRPr="009119B2">
        <w:rPr>
          <w:rFonts w:ascii="Times New Roman" w:hAnsi="Times New Roman" w:cs="Times New Roman"/>
          <w:sz w:val="24"/>
          <w:szCs w:val="24"/>
        </w:rPr>
        <w:t>сомнению компетентность</w:t>
      </w:r>
      <w:r w:rsidRPr="009119B2">
        <w:rPr>
          <w:rFonts w:ascii="Times New Roman" w:hAnsi="Times New Roman" w:cs="Times New Roman"/>
          <w:sz w:val="24"/>
          <w:szCs w:val="24"/>
        </w:rPr>
        <w:t xml:space="preserve"> жюри и его решение в части определения победителей и присуждения</w:t>
      </w:r>
      <w:r w:rsidR="009119B2" w:rsidRPr="009119B2">
        <w:rPr>
          <w:rFonts w:ascii="Times New Roman" w:hAnsi="Times New Roman" w:cs="Times New Roman"/>
          <w:sz w:val="24"/>
          <w:szCs w:val="24"/>
        </w:rPr>
        <w:t xml:space="preserve"> </w:t>
      </w:r>
      <w:r w:rsidRPr="009119B2">
        <w:rPr>
          <w:rFonts w:ascii="Times New Roman" w:hAnsi="Times New Roman" w:cs="Times New Roman"/>
          <w:sz w:val="24"/>
          <w:szCs w:val="24"/>
        </w:rPr>
        <w:t>призовых мест, не должны допускать публичных действий и заявлений неэтического</w:t>
      </w:r>
      <w:r w:rsidR="009119B2" w:rsidRPr="009119B2">
        <w:rPr>
          <w:rFonts w:ascii="Times New Roman" w:hAnsi="Times New Roman" w:cs="Times New Roman"/>
          <w:sz w:val="24"/>
          <w:szCs w:val="24"/>
        </w:rPr>
        <w:t xml:space="preserve"> </w:t>
      </w:r>
      <w:r w:rsidRPr="009119B2">
        <w:rPr>
          <w:rFonts w:ascii="Times New Roman" w:hAnsi="Times New Roman" w:cs="Times New Roman"/>
          <w:sz w:val="24"/>
          <w:szCs w:val="24"/>
        </w:rPr>
        <w:t>характера.   В рамках Фестиваля запрещено оспаривать мнение жюри, вступать в конфликт с</w:t>
      </w:r>
      <w:r w:rsidR="009119B2" w:rsidRPr="009119B2">
        <w:rPr>
          <w:rFonts w:ascii="Times New Roman" w:hAnsi="Times New Roman" w:cs="Times New Roman"/>
          <w:sz w:val="24"/>
          <w:szCs w:val="24"/>
        </w:rPr>
        <w:t xml:space="preserve"> </w:t>
      </w:r>
      <w:r w:rsidRPr="009119B2">
        <w:rPr>
          <w:rFonts w:ascii="Times New Roman" w:hAnsi="Times New Roman" w:cs="Times New Roman"/>
          <w:sz w:val="24"/>
          <w:szCs w:val="24"/>
        </w:rPr>
        <w:t xml:space="preserve">членами жюри, </w:t>
      </w:r>
      <w:r w:rsidRPr="009119B2">
        <w:rPr>
          <w:rFonts w:ascii="Times New Roman" w:hAnsi="Times New Roman" w:cs="Times New Roman"/>
          <w:sz w:val="24"/>
          <w:szCs w:val="24"/>
        </w:rPr>
        <w:lastRenderedPageBreak/>
        <w:t>организаторами конкурса и с другими участниками. Лица, допустившие подобные действия, лишаются статуса участников конкурса, соответственно и наград.</w:t>
      </w:r>
    </w:p>
    <w:p w:rsidR="00110678" w:rsidRDefault="00110678" w:rsidP="00110678">
      <w:pPr>
        <w:pStyle w:val="a5"/>
        <w:spacing w:after="0"/>
        <w:ind w:left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10678" w:rsidRDefault="00110678" w:rsidP="00110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Порядок подведения итогов, награждение</w:t>
      </w:r>
    </w:p>
    <w:p w:rsidR="00110678" w:rsidRDefault="00110678" w:rsidP="0011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Победители фестиваля определяются на основании решения районного конкурсного жюри.</w:t>
      </w:r>
    </w:p>
    <w:p w:rsidR="00110678" w:rsidRDefault="00110678" w:rsidP="0011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Жюри осуществляет судейство в соответствии с настоящим Положением о Фестивале.</w:t>
      </w:r>
    </w:p>
    <w:p w:rsidR="00110678" w:rsidRDefault="00110678" w:rsidP="0011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Распределение призовых номинаций производиться на основании количества набранных баллов (выступления оцениваются по 10-ти бальной системе) и критериев оценки конкурсных работ.</w:t>
      </w:r>
    </w:p>
    <w:p w:rsidR="00DD7082" w:rsidRDefault="00DD7082" w:rsidP="0011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678" w:rsidRDefault="00110678" w:rsidP="0011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Критерии оценки конкурсных работ:</w:t>
      </w:r>
    </w:p>
    <w:p w:rsidR="00110678" w:rsidRDefault="00110678" w:rsidP="0011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художественная ценность материала;</w:t>
      </w:r>
    </w:p>
    <w:p w:rsidR="00110678" w:rsidRDefault="00110678" w:rsidP="0011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режиссерское воплощение постановки (режиссёрский ход, оригинальность постановки, образное решение, синтез жанров);</w:t>
      </w:r>
    </w:p>
    <w:p w:rsidR="00110678" w:rsidRDefault="00110678" w:rsidP="0011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актерское мастерство, стиль и манера (пластика) исполнения, выразительность речи актеров;</w:t>
      </w:r>
    </w:p>
    <w:p w:rsidR="00110678" w:rsidRDefault="00110678" w:rsidP="0011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репертуара возрасту исполнителей;</w:t>
      </w:r>
    </w:p>
    <w:p w:rsidR="00110678" w:rsidRDefault="00110678" w:rsidP="0011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сценическая культура и эстетика (поведение, речь, одежда);</w:t>
      </w:r>
    </w:p>
    <w:p w:rsidR="00110678" w:rsidRDefault="00110678" w:rsidP="0011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степень использования выразительных художественных средств (костюмы, реквизит, свет, музыка), стенография;</w:t>
      </w:r>
    </w:p>
    <w:p w:rsidR="00110678" w:rsidRDefault="00110678" w:rsidP="0011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атмосферы постановки (яркая индивидуальность, театральность и зрелищность</w:t>
      </w:r>
    </w:p>
    <w:p w:rsidR="00110678" w:rsidRDefault="00110678" w:rsidP="0011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678" w:rsidRDefault="00110678" w:rsidP="0011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Решение Жюри, вноситься в протокол, окончательно, пересмотру и обжалованию не подлежит.</w:t>
      </w:r>
    </w:p>
    <w:p w:rsidR="00110678" w:rsidRDefault="00110678" w:rsidP="00110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01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 По итогам Фестиваля участники награждаются: дипломом победителя – Гран-При,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специальными дипломами по номинациям. </w:t>
      </w:r>
      <w:r>
        <w:rPr>
          <w:rFonts w:ascii="Times New Roman" w:eastAsia="Times New Roman" w:hAnsi="Times New Roman" w:cs="Times New Roman"/>
          <w:color w:val="2B201B"/>
          <w:sz w:val="24"/>
          <w:szCs w:val="24"/>
          <w:lang w:eastAsia="ru-RU"/>
        </w:rPr>
        <w:t xml:space="preserve"> </w:t>
      </w:r>
    </w:p>
    <w:p w:rsidR="00110678" w:rsidRDefault="00110678" w:rsidP="0011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В рамках Фестиваля иные организации также могут учреждать и вручать специальные премии и призы. Критерии выбора участников фестиваля для вручения указанных премий и призов определяются иными организациями самостоятельно.</w:t>
      </w:r>
    </w:p>
    <w:p w:rsidR="00110678" w:rsidRDefault="00110678" w:rsidP="0011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D7082">
        <w:rPr>
          <w:rFonts w:ascii="Times New Roman" w:hAnsi="Times New Roman" w:cs="Times New Roman"/>
          <w:sz w:val="24"/>
          <w:szCs w:val="24"/>
        </w:rPr>
        <w:t xml:space="preserve">. Жюри оставляет за собой право </w:t>
      </w:r>
      <w:r>
        <w:rPr>
          <w:rFonts w:ascii="Times New Roman" w:hAnsi="Times New Roman" w:cs="Times New Roman"/>
          <w:sz w:val="24"/>
          <w:szCs w:val="24"/>
        </w:rPr>
        <w:t>на свое усмотрение изменить процедуру награждения: не присуждать какую-либо из премий, или делить ее между разнозначными победителям, учредить специальную премию.</w:t>
      </w:r>
    </w:p>
    <w:p w:rsidR="00110678" w:rsidRDefault="00110678" w:rsidP="00110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678" w:rsidRPr="00F0748D" w:rsidRDefault="00110678" w:rsidP="001A7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Заявки на участие в фестивале принимаются до 10 ноября 2018г. по </w:t>
      </w:r>
      <w:r w:rsidR="007D1A26">
        <w:rPr>
          <w:rFonts w:ascii="Times New Roman" w:hAnsi="Times New Roman" w:cs="Times New Roman"/>
          <w:b/>
          <w:sz w:val="24"/>
          <w:szCs w:val="24"/>
        </w:rPr>
        <w:t>адресу: с.</w:t>
      </w:r>
      <w:r>
        <w:rPr>
          <w:rFonts w:ascii="Times New Roman" w:hAnsi="Times New Roman" w:cs="Times New Roman"/>
          <w:b/>
          <w:sz w:val="24"/>
          <w:szCs w:val="24"/>
        </w:rPr>
        <w:t xml:space="preserve"> Багдарин, ул. </w:t>
      </w:r>
      <w:r w:rsidR="007D1A26">
        <w:rPr>
          <w:rFonts w:ascii="Times New Roman" w:hAnsi="Times New Roman" w:cs="Times New Roman"/>
          <w:b/>
          <w:sz w:val="24"/>
          <w:szCs w:val="24"/>
        </w:rPr>
        <w:t>Ленина, 46</w:t>
      </w:r>
      <w:r w:rsidR="00F0748D">
        <w:rPr>
          <w:rFonts w:ascii="Times New Roman" w:hAnsi="Times New Roman" w:cs="Times New Roman"/>
          <w:b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b/>
          <w:sz w:val="24"/>
          <w:szCs w:val="24"/>
        </w:rPr>
        <w:t>: 8</w:t>
      </w:r>
      <w:r w:rsidR="00F0748D" w:rsidRPr="00F074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(30153) 42-204</w:t>
      </w:r>
      <w:r w:rsidR="00F0748D">
        <w:rPr>
          <w:rFonts w:ascii="Times New Roman" w:hAnsi="Times New Roman" w:cs="Times New Roman"/>
          <w:b/>
          <w:sz w:val="24"/>
          <w:szCs w:val="24"/>
        </w:rPr>
        <w:t xml:space="preserve">, э/адрес: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Kultura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F0748D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aunt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1106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(с пометкой «Театральный марафон»)</w:t>
      </w:r>
      <w:r w:rsidR="001A7D5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Куратор фестиваля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Жигмитова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Гомбожаповна</w:t>
      </w:r>
      <w:proofErr w:type="spellEnd"/>
      <w:r w:rsidR="00F0748D">
        <w:rPr>
          <w:rFonts w:ascii="Times New Roman" w:hAnsi="Times New Roman" w:cs="Times New Roman"/>
          <w:sz w:val="24"/>
          <w:szCs w:val="24"/>
        </w:rPr>
        <w:t xml:space="preserve"> 89244527100</w:t>
      </w:r>
      <w:bookmarkStart w:id="0" w:name="_GoBack"/>
      <w:bookmarkEnd w:id="0"/>
    </w:p>
    <w:p w:rsidR="00110678" w:rsidRDefault="00110678" w:rsidP="001106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0678" w:rsidRPr="004647D9" w:rsidRDefault="00110678" w:rsidP="00110678">
      <w:pPr>
        <w:pStyle w:val="a4"/>
        <w:spacing w:line="276" w:lineRule="auto"/>
        <w:jc w:val="right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4647D9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Приложение </w:t>
      </w:r>
    </w:p>
    <w:p w:rsidR="001A7D51" w:rsidRDefault="00110678" w:rsidP="001A7D51">
      <w:pPr>
        <w:spacing w:after="0" w:line="240" w:lineRule="auto"/>
        <w:jc w:val="center"/>
        <w:rPr>
          <w:rFonts w:ascii="Times New Roman" w:hAnsi="Times New Roman"/>
          <w:b/>
        </w:rPr>
      </w:pPr>
      <w:r w:rsidRPr="001A7D5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Заявка на участие в </w:t>
      </w:r>
      <w:r w:rsidRPr="001A7D51">
        <w:rPr>
          <w:rFonts w:ascii="Times New Roman" w:hAnsi="Times New Roman"/>
          <w:b/>
          <w:lang w:val="en-US"/>
        </w:rPr>
        <w:t>VII</w:t>
      </w:r>
      <w:r w:rsidRPr="001A7D51">
        <w:rPr>
          <w:rFonts w:ascii="Times New Roman" w:hAnsi="Times New Roman"/>
          <w:b/>
        </w:rPr>
        <w:t xml:space="preserve"> районном фестивале детских театральных коллективов</w:t>
      </w:r>
    </w:p>
    <w:p w:rsidR="00110678" w:rsidRPr="001A7D51" w:rsidRDefault="001A7D51" w:rsidP="001A7D51">
      <w:pPr>
        <w:spacing w:after="0" w:line="240" w:lineRule="auto"/>
        <w:jc w:val="center"/>
        <w:rPr>
          <w:rFonts w:ascii="Times New Roman" w:hAnsi="Times New Roman"/>
          <w:b/>
        </w:rPr>
      </w:pPr>
      <w:r w:rsidRPr="001A7D51">
        <w:rPr>
          <w:rFonts w:ascii="Times New Roman" w:hAnsi="Times New Roman"/>
          <w:b/>
        </w:rPr>
        <w:t xml:space="preserve"> </w:t>
      </w:r>
      <w:r w:rsidR="00110678" w:rsidRPr="001A7D51">
        <w:rPr>
          <w:rFonts w:ascii="Times New Roman" w:hAnsi="Times New Roman"/>
          <w:b/>
        </w:rPr>
        <w:t xml:space="preserve">«Театральные каникулы» </w:t>
      </w: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8642"/>
        <w:gridCol w:w="1843"/>
      </w:tblGrid>
      <w:tr w:rsidR="00110678" w:rsidTr="001A7D51"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78" w:rsidRDefault="001106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учреждения, базовая принадлежность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78" w:rsidRDefault="001106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110678" w:rsidTr="001A7D51"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78" w:rsidRDefault="001106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коллектива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78" w:rsidRDefault="001106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110678" w:rsidTr="001A7D51"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78" w:rsidRDefault="001106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коллектива: ФИО (полностью),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лиц участвующих в организации показа выступления (костюмер, хореограф, художник-оформитель и т.п.)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78" w:rsidRDefault="001106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110678" w:rsidTr="001A7D51"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78" w:rsidRDefault="001106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выступления:</w:t>
            </w:r>
          </w:p>
          <w:p w:rsidR="00110678" w:rsidRDefault="001106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название постановки с указанием автора (источника, по мотивам);</w:t>
            </w:r>
          </w:p>
          <w:p w:rsidR="00110678" w:rsidRDefault="001106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возрастная категория;</w:t>
            </w:r>
          </w:p>
          <w:p w:rsidR="00DD7082" w:rsidRPr="007D1A26" w:rsidRDefault="00DD70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D1A26">
              <w:rPr>
                <w:rFonts w:ascii="Times New Roman" w:hAnsi="Times New Roman" w:cs="Times New Roman"/>
              </w:rPr>
              <w:t xml:space="preserve">- </w:t>
            </w:r>
            <w:r w:rsidR="001A7D51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анр выступления</w:t>
            </w:r>
            <w:r w:rsidR="001A7D51" w:rsidRPr="007D1A26">
              <w:rPr>
                <w:rFonts w:ascii="Times New Roman" w:hAnsi="Times New Roman" w:cs="Times New Roman"/>
              </w:rPr>
              <w:t>;</w:t>
            </w:r>
          </w:p>
          <w:p w:rsidR="00110678" w:rsidRDefault="001106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выступающих;</w:t>
            </w:r>
          </w:p>
          <w:p w:rsidR="00110678" w:rsidRDefault="001106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продолжительность выступления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78" w:rsidRDefault="001106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F0748D" w:rsidTr="001A7D51"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48D" w:rsidRDefault="00F0748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всех участников с указанием ФИ (полностью), возраста;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48D" w:rsidRDefault="00F074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110678" w:rsidTr="001A7D51"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78" w:rsidRDefault="00110678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Контактные данные: адрес, телефон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78" w:rsidRDefault="001106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110678" w:rsidTr="001A7D51">
        <w:tc>
          <w:tcPr>
            <w:tcW w:w="8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78" w:rsidRDefault="00110678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Дополнительные сведения (для возможного текстового сопровождения, издания буклета): фотография коллектива (исполнителя), руководителя; участие в конкурсантов в различных мероприятиях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78" w:rsidRDefault="001106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</w:tbl>
    <w:p w:rsidR="002F1A6B" w:rsidRDefault="002F1A6B"/>
    <w:sectPr w:rsidR="002F1A6B" w:rsidSect="00110678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632" w:rsidRDefault="005A7632" w:rsidP="009119B2">
      <w:pPr>
        <w:spacing w:after="0" w:line="240" w:lineRule="auto"/>
      </w:pPr>
      <w:r>
        <w:separator/>
      </w:r>
    </w:p>
  </w:endnote>
  <w:endnote w:type="continuationSeparator" w:id="0">
    <w:p w:rsidR="005A7632" w:rsidRDefault="005A7632" w:rsidP="0091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182455"/>
      <w:docPartObj>
        <w:docPartGallery w:val="Page Numbers (Bottom of Page)"/>
        <w:docPartUnique/>
      </w:docPartObj>
    </w:sdtPr>
    <w:sdtEndPr/>
    <w:sdtContent>
      <w:p w:rsidR="009119B2" w:rsidRDefault="009119B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A26">
          <w:rPr>
            <w:noProof/>
          </w:rPr>
          <w:t>2</w:t>
        </w:r>
        <w:r>
          <w:fldChar w:fldCharType="end"/>
        </w:r>
      </w:p>
    </w:sdtContent>
  </w:sdt>
  <w:p w:rsidR="009119B2" w:rsidRDefault="009119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632" w:rsidRDefault="005A7632" w:rsidP="009119B2">
      <w:pPr>
        <w:spacing w:after="0" w:line="240" w:lineRule="auto"/>
      </w:pPr>
      <w:r>
        <w:separator/>
      </w:r>
    </w:p>
  </w:footnote>
  <w:footnote w:type="continuationSeparator" w:id="0">
    <w:p w:rsidR="005A7632" w:rsidRDefault="005A7632" w:rsidP="00911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C0C4E"/>
    <w:multiLevelType w:val="hybridMultilevel"/>
    <w:tmpl w:val="D40209FE"/>
    <w:lvl w:ilvl="0" w:tplc="3A20438C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78"/>
    <w:rsid w:val="00110678"/>
    <w:rsid w:val="001A7D51"/>
    <w:rsid w:val="00281ADE"/>
    <w:rsid w:val="002F1A6B"/>
    <w:rsid w:val="004647D9"/>
    <w:rsid w:val="005A7632"/>
    <w:rsid w:val="007D1A26"/>
    <w:rsid w:val="009119B2"/>
    <w:rsid w:val="00DD7082"/>
    <w:rsid w:val="00F0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D24A1-569C-475E-9F09-800AABB8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10678"/>
  </w:style>
  <w:style w:type="paragraph" w:styleId="a4">
    <w:name w:val="No Spacing"/>
    <w:link w:val="a3"/>
    <w:uiPriority w:val="1"/>
    <w:qFormat/>
    <w:rsid w:val="0011067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10678"/>
    <w:pPr>
      <w:spacing w:after="180" w:line="240" w:lineRule="auto"/>
      <w:ind w:left="720" w:hanging="288"/>
      <w:contextualSpacing/>
    </w:pPr>
    <w:rPr>
      <w:color w:val="44546A" w:themeColor="text2"/>
      <w:sz w:val="21"/>
    </w:rPr>
  </w:style>
  <w:style w:type="table" w:styleId="a6">
    <w:name w:val="Table Grid"/>
    <w:basedOn w:val="a1"/>
    <w:uiPriority w:val="59"/>
    <w:rsid w:val="00110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1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19B2"/>
  </w:style>
  <w:style w:type="paragraph" w:styleId="a9">
    <w:name w:val="footer"/>
    <w:basedOn w:val="a"/>
    <w:link w:val="aa"/>
    <w:uiPriority w:val="99"/>
    <w:unhideWhenUsed/>
    <w:rsid w:val="0091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19B2"/>
  </w:style>
  <w:style w:type="paragraph" w:styleId="ab">
    <w:name w:val="Balloon Text"/>
    <w:basedOn w:val="a"/>
    <w:link w:val="ac"/>
    <w:uiPriority w:val="99"/>
    <w:semiHidden/>
    <w:unhideWhenUsed/>
    <w:rsid w:val="00464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4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Oliga</dc:creator>
  <cp:keywords/>
  <dc:description/>
  <cp:lastModifiedBy>Oliga</cp:lastModifiedBy>
  <cp:revision>8</cp:revision>
  <cp:lastPrinted>2018-09-12T06:24:00Z</cp:lastPrinted>
  <dcterms:created xsi:type="dcterms:W3CDTF">2018-09-12T06:12:00Z</dcterms:created>
  <dcterms:modified xsi:type="dcterms:W3CDTF">2018-09-12T07:39:00Z</dcterms:modified>
</cp:coreProperties>
</file>