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182" w:rsidRPr="00606B00" w:rsidRDefault="00E20660" w:rsidP="006649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6B00">
        <w:rPr>
          <w:rFonts w:ascii="Times New Roman" w:hAnsi="Times New Roman" w:cs="Times New Roman"/>
          <w:sz w:val="16"/>
          <w:szCs w:val="16"/>
        </w:rPr>
        <w:tab/>
      </w:r>
    </w:p>
    <w:p w:rsidR="00536182" w:rsidRDefault="00536182" w:rsidP="00536182">
      <w:pPr>
        <w:spacing w:after="0" w:line="240" w:lineRule="auto"/>
        <w:jc w:val="right"/>
        <w:rPr>
          <w:sz w:val="18"/>
          <w:szCs w:val="18"/>
        </w:rPr>
      </w:pPr>
    </w:p>
    <w:p w:rsidR="009463E8" w:rsidRDefault="0048695C" w:rsidP="004869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536182" w:rsidRPr="00536182">
        <w:rPr>
          <w:rFonts w:ascii="Times New Roman" w:hAnsi="Times New Roman" w:cs="Times New Roman"/>
          <w:sz w:val="24"/>
          <w:szCs w:val="24"/>
        </w:rPr>
        <w:t>УТВЕРЖДАЮ</w:t>
      </w:r>
    </w:p>
    <w:p w:rsidR="00536182" w:rsidRDefault="00B549B5" w:rsidP="009463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культуры</w:t>
      </w:r>
      <w:r w:rsidR="00946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 МО</w:t>
      </w:r>
      <w:r w:rsidR="009463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3E8" w:rsidRDefault="009463E8" w:rsidP="009463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B549B5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Баунтовский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эвенкийский район»</w:t>
      </w:r>
    </w:p>
    <w:p w:rsidR="009463E8" w:rsidRDefault="009463E8" w:rsidP="009463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B549B5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B549B5">
        <w:rPr>
          <w:rFonts w:ascii="Times New Roman" w:hAnsi="Times New Roman" w:cs="Times New Roman"/>
          <w:sz w:val="24"/>
          <w:szCs w:val="24"/>
        </w:rPr>
        <w:t xml:space="preserve">__________И.И. </w:t>
      </w:r>
      <w:proofErr w:type="spellStart"/>
      <w:r w:rsidR="00B549B5">
        <w:rPr>
          <w:rFonts w:ascii="Times New Roman" w:hAnsi="Times New Roman" w:cs="Times New Roman"/>
          <w:sz w:val="24"/>
          <w:szCs w:val="24"/>
        </w:rPr>
        <w:t>Папинова</w:t>
      </w:r>
      <w:proofErr w:type="spellEnd"/>
    </w:p>
    <w:p w:rsidR="00E20660" w:rsidRDefault="000171A1" w:rsidP="009463E8">
      <w:pPr>
        <w:spacing w:after="0" w:line="240" w:lineRule="auto"/>
        <w:jc w:val="right"/>
        <w:rPr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CA44FC">
        <w:rPr>
          <w:rFonts w:ascii="Times New Roman" w:hAnsi="Times New Roman" w:cs="Times New Roman"/>
          <w:sz w:val="24"/>
          <w:szCs w:val="24"/>
        </w:rPr>
        <w:t>«27</w:t>
      </w:r>
      <w:r w:rsidR="00536182">
        <w:rPr>
          <w:rFonts w:ascii="Times New Roman" w:hAnsi="Times New Roman" w:cs="Times New Roman"/>
          <w:sz w:val="24"/>
          <w:szCs w:val="24"/>
        </w:rPr>
        <w:t>»</w:t>
      </w:r>
      <w:r w:rsidR="00CA44FC">
        <w:rPr>
          <w:rFonts w:ascii="Times New Roman" w:hAnsi="Times New Roman" w:cs="Times New Roman"/>
          <w:sz w:val="24"/>
          <w:szCs w:val="24"/>
        </w:rPr>
        <w:t xml:space="preserve"> января 2022</w:t>
      </w:r>
      <w:r w:rsidR="00536182">
        <w:rPr>
          <w:rFonts w:ascii="Times New Roman" w:hAnsi="Times New Roman" w:cs="Times New Roman"/>
          <w:sz w:val="24"/>
          <w:szCs w:val="24"/>
        </w:rPr>
        <w:t>г</w:t>
      </w:r>
      <w:r w:rsidR="00E43314">
        <w:rPr>
          <w:rFonts w:ascii="Times New Roman" w:hAnsi="Times New Roman" w:cs="Times New Roman"/>
          <w:sz w:val="24"/>
          <w:szCs w:val="24"/>
        </w:rPr>
        <w:t>.</w:t>
      </w:r>
    </w:p>
    <w:p w:rsidR="00E20660" w:rsidRDefault="00E20660" w:rsidP="00E20660">
      <w:pPr>
        <w:spacing w:after="0" w:line="240" w:lineRule="auto"/>
        <w:jc w:val="center"/>
        <w:rPr>
          <w:sz w:val="18"/>
          <w:szCs w:val="18"/>
        </w:rPr>
      </w:pPr>
    </w:p>
    <w:p w:rsidR="00E20660" w:rsidRDefault="00E20660" w:rsidP="00E20660">
      <w:pPr>
        <w:spacing w:after="0" w:line="240" w:lineRule="auto"/>
        <w:jc w:val="center"/>
        <w:rPr>
          <w:sz w:val="18"/>
          <w:szCs w:val="18"/>
        </w:rPr>
      </w:pPr>
    </w:p>
    <w:p w:rsidR="00AE47DC" w:rsidRDefault="00AE47DC" w:rsidP="00E20660">
      <w:pPr>
        <w:spacing w:after="0" w:line="240" w:lineRule="auto"/>
        <w:jc w:val="center"/>
        <w:rPr>
          <w:sz w:val="18"/>
          <w:szCs w:val="18"/>
        </w:rPr>
      </w:pPr>
    </w:p>
    <w:p w:rsidR="00E20660" w:rsidRDefault="00E20660" w:rsidP="00E20660">
      <w:pPr>
        <w:spacing w:after="0" w:line="240" w:lineRule="auto"/>
        <w:jc w:val="center"/>
        <w:rPr>
          <w:sz w:val="18"/>
          <w:szCs w:val="18"/>
        </w:rPr>
      </w:pPr>
    </w:p>
    <w:p w:rsidR="009463E8" w:rsidRDefault="00B549B5" w:rsidP="00946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ОТЧЕТ О ВЫПОЛНЕНИИ</w:t>
      </w:r>
    </w:p>
    <w:p w:rsidR="009463E8" w:rsidRDefault="00B549B5" w:rsidP="00946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 ЗАДАНИЯ</w:t>
      </w:r>
      <w:r w:rsidR="000569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F53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873Ч4033210</w:t>
      </w:r>
      <w:r w:rsidR="00CA44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</w:p>
    <w:p w:rsidR="009463E8" w:rsidRDefault="009463E8" w:rsidP="00946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 </w:t>
      </w:r>
      <w:r w:rsidR="008223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2021</w:t>
      </w:r>
      <w:r w:rsidR="00F01B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 и на плановый период 202</w:t>
      </w:r>
      <w:r w:rsidR="008223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8223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 2023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0171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годов</w:t>
      </w:r>
    </w:p>
    <w:p w:rsidR="0048695C" w:rsidRDefault="0048695C" w:rsidP="00946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864B1" w:rsidRPr="00F864B1" w:rsidRDefault="009463E8" w:rsidP="005361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864B1" w:rsidRPr="00F864B1">
        <w:rPr>
          <w:rFonts w:ascii="Times New Roman" w:eastAsia="Times New Roman" w:hAnsi="Times New Roman" w:cs="Times New Roman"/>
          <w:bCs/>
          <w:lang w:eastAsia="ru-RU"/>
        </w:rPr>
        <w:t>коды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tbl>
      <w:tblPr>
        <w:tblStyle w:val="a3"/>
        <w:tblpPr w:leftFromText="180" w:rightFromText="180" w:vertAnchor="text" w:horzAnchor="margin" w:tblpXSpec="right" w:tblpY="71"/>
        <w:tblW w:w="0" w:type="auto"/>
        <w:tblLook w:val="04A0" w:firstRow="1" w:lastRow="0" w:firstColumn="1" w:lastColumn="0" w:noHBand="0" w:noVBand="1"/>
      </w:tblPr>
      <w:tblGrid>
        <w:gridCol w:w="1296"/>
      </w:tblGrid>
      <w:tr w:rsidR="009463E8" w:rsidTr="009463E8">
        <w:trPr>
          <w:trHeight w:val="416"/>
        </w:trPr>
        <w:tc>
          <w:tcPr>
            <w:tcW w:w="1296" w:type="dxa"/>
          </w:tcPr>
          <w:p w:rsidR="009463E8" w:rsidRPr="00606DCD" w:rsidRDefault="009463E8" w:rsidP="009463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75CF">
              <w:rPr>
                <w:rFonts w:ascii="Times New Roman" w:eastAsia="Times New Roman" w:hAnsi="Times New Roman" w:cs="Times New Roman"/>
                <w:lang w:eastAsia="ru-RU"/>
              </w:rPr>
              <w:t>0506001</w:t>
            </w:r>
          </w:p>
        </w:tc>
      </w:tr>
      <w:tr w:rsidR="009463E8" w:rsidTr="009463E8">
        <w:tc>
          <w:tcPr>
            <w:tcW w:w="1296" w:type="dxa"/>
          </w:tcPr>
          <w:p w:rsidR="009463E8" w:rsidRPr="00606DCD" w:rsidRDefault="009463E8" w:rsidP="009463E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63E8" w:rsidTr="009463E8">
        <w:tc>
          <w:tcPr>
            <w:tcW w:w="1296" w:type="dxa"/>
          </w:tcPr>
          <w:p w:rsidR="009463E8" w:rsidRPr="00606DCD" w:rsidRDefault="009463E8" w:rsidP="009463E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63E8" w:rsidTr="009463E8">
        <w:trPr>
          <w:trHeight w:val="562"/>
        </w:trPr>
        <w:tc>
          <w:tcPr>
            <w:tcW w:w="1296" w:type="dxa"/>
          </w:tcPr>
          <w:p w:rsidR="009463E8" w:rsidRPr="00606DCD" w:rsidRDefault="0021693C" w:rsidP="009463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Ч4033</w:t>
            </w:r>
          </w:p>
        </w:tc>
      </w:tr>
      <w:tr w:rsidR="009463E8" w:rsidTr="009463E8">
        <w:tc>
          <w:tcPr>
            <w:tcW w:w="1296" w:type="dxa"/>
          </w:tcPr>
          <w:p w:rsidR="009463E8" w:rsidRPr="009D37B4" w:rsidRDefault="009463E8" w:rsidP="009463E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D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90.04.3</w:t>
            </w:r>
          </w:p>
        </w:tc>
      </w:tr>
      <w:tr w:rsidR="009463E8" w:rsidTr="009463E8">
        <w:tc>
          <w:tcPr>
            <w:tcW w:w="1296" w:type="dxa"/>
          </w:tcPr>
          <w:p w:rsidR="009463E8" w:rsidRPr="00A975CF" w:rsidRDefault="00F670D5" w:rsidP="00F670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92.51</w:t>
            </w:r>
          </w:p>
        </w:tc>
      </w:tr>
      <w:tr w:rsidR="009463E8" w:rsidTr="009463E8">
        <w:tc>
          <w:tcPr>
            <w:tcW w:w="1296" w:type="dxa"/>
          </w:tcPr>
          <w:p w:rsidR="009463E8" w:rsidRPr="00A975CF" w:rsidRDefault="00F670D5" w:rsidP="009463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70D5">
              <w:rPr>
                <w:rFonts w:ascii="Times New Roman" w:eastAsia="Times New Roman" w:hAnsi="Times New Roman" w:cs="Times New Roman"/>
                <w:lang w:eastAsia="ru-RU"/>
              </w:rPr>
              <w:t>92.31</w:t>
            </w:r>
          </w:p>
        </w:tc>
      </w:tr>
    </w:tbl>
    <w:p w:rsidR="009463E8" w:rsidRDefault="00536182" w:rsidP="00F86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муниципального учреждения</w:t>
      </w:r>
      <w:r w:rsidR="0094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3E8" w:rsidRPr="009463E8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(обособленного подразделения</w:t>
      </w:r>
      <w:proofErr w:type="gramStart"/>
      <w:r w:rsidR="009463E8" w:rsidRPr="0094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  <w:r w:rsidR="0094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="0094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4B0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9463E8" w:rsidRPr="004B008B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по</w:t>
      </w:r>
      <w:r w:rsidR="004B008B" w:rsidRPr="004B008B">
        <w:t xml:space="preserve"> </w:t>
      </w:r>
      <w:r w:rsidR="004B008B" w:rsidRPr="004B008B">
        <w:rPr>
          <w:rFonts w:ascii="Times New Roman" w:eastAsia="Times New Roman" w:hAnsi="Times New Roman" w:cs="Times New Roman"/>
          <w:sz w:val="20"/>
          <w:szCs w:val="20"/>
          <w:lang w:eastAsia="ru-RU"/>
        </w:rPr>
        <w:t>ОКУД</w:t>
      </w:r>
    </w:p>
    <w:p w:rsidR="004B008B" w:rsidRDefault="004B008B" w:rsidP="00F864B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B008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Муниципальное бюджетное учреждение культуры «</w:t>
      </w:r>
      <w:proofErr w:type="spellStart"/>
      <w:r w:rsidRPr="004B008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Баунтовский</w:t>
      </w:r>
      <w:proofErr w:type="spellEnd"/>
      <w:r w:rsidRPr="004B008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proofErr w:type="spellStart"/>
      <w:r w:rsidRPr="004B008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межпос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е</w:t>
      </w:r>
      <w:r w:rsidRPr="004B008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ленческий</w:t>
      </w:r>
      <w:proofErr w:type="spellEnd"/>
      <w:r w:rsidR="009463E8" w:rsidRPr="004B008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                            </w:t>
      </w:r>
      <w:r w:rsidRPr="004B008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организационно-методический </w:t>
      </w:r>
      <w:proofErr w:type="gramStart"/>
      <w:r w:rsidRPr="004B008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центр»</w:t>
      </w:r>
      <w:r w:rsidRPr="004B008B">
        <w:t xml:space="preserve"> </w:t>
      </w:r>
      <w:r>
        <w:t xml:space="preserve">  </w:t>
      </w:r>
      <w:proofErr w:type="gramEnd"/>
      <w:r>
        <w:t xml:space="preserve">                                                                                                                                       </w:t>
      </w:r>
      <w:r w:rsidRPr="004B008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Дата начала действия</w:t>
      </w:r>
    </w:p>
    <w:p w:rsidR="004B008B" w:rsidRDefault="004B008B" w:rsidP="00F864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4B008B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окончания действия</w:t>
      </w:r>
    </w:p>
    <w:p w:rsidR="0021693C" w:rsidRDefault="0021693C" w:rsidP="00F864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Код по сводному</w:t>
      </w:r>
    </w:p>
    <w:p w:rsidR="0021693C" w:rsidRPr="004B008B" w:rsidRDefault="0021693C" w:rsidP="00F864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реестру</w:t>
      </w:r>
    </w:p>
    <w:p w:rsidR="009463E8" w:rsidRPr="0021693C" w:rsidRDefault="0021693C" w:rsidP="00F864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21693C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ОКВЭД</w:t>
      </w:r>
    </w:p>
    <w:p w:rsidR="009463E8" w:rsidRDefault="0021693C" w:rsidP="00F86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3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деятельности муниципального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93C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(обособленного подразделения</w:t>
      </w:r>
      <w:proofErr w:type="gramStart"/>
      <w:r w:rsidRPr="0021693C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r w:rsidRPr="0021693C">
        <w:t xml:space="preserve"> </w:t>
      </w:r>
      <w:r>
        <w:t xml:space="preserve">  </w:t>
      </w:r>
      <w:proofErr w:type="gramEnd"/>
      <w:r>
        <w:t xml:space="preserve">                                             </w:t>
      </w:r>
      <w:r w:rsidRPr="0021693C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ОКВЭД</w:t>
      </w:r>
    </w:p>
    <w:p w:rsidR="00F864B1" w:rsidRPr="0021693C" w:rsidRDefault="0021693C" w:rsidP="00F864B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169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Деятельность библиотек, архивов, учреждений клубного типа</w:t>
      </w:r>
      <w:r w:rsidRPr="002169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4869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</w:t>
      </w:r>
      <w:r w:rsidR="003506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8695C" w:rsidRPr="0048695C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ОКВЭД</w:t>
      </w:r>
      <w:r w:rsidR="00E70CE8" w:rsidRPr="0048695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70CE8" w:rsidRPr="002169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E70CE8" w:rsidRPr="002169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945D8A" w:rsidRPr="002169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</w:t>
      </w:r>
    </w:p>
    <w:p w:rsidR="0025181B" w:rsidRDefault="00A975CF" w:rsidP="00486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45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36182" w:rsidRDefault="00536182" w:rsidP="005361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536182" w:rsidRDefault="00B549B5" w:rsidP="00B549B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42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Периодичность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CA44F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годовой</w:t>
      </w:r>
    </w:p>
    <w:p w:rsidR="000D33E1" w:rsidRPr="00B549B5" w:rsidRDefault="000D33E1" w:rsidP="00B549B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</w:p>
    <w:p w:rsidR="00E20660" w:rsidRDefault="00E20660" w:rsidP="00E20660">
      <w:pPr>
        <w:spacing w:after="0" w:line="240" w:lineRule="auto"/>
        <w:jc w:val="center"/>
        <w:rPr>
          <w:sz w:val="18"/>
          <w:szCs w:val="18"/>
        </w:rPr>
      </w:pPr>
    </w:p>
    <w:p w:rsidR="00E43314" w:rsidRDefault="00E43314" w:rsidP="00E20660">
      <w:pPr>
        <w:spacing w:after="0" w:line="240" w:lineRule="auto"/>
        <w:jc w:val="center"/>
        <w:rPr>
          <w:sz w:val="18"/>
          <w:szCs w:val="18"/>
        </w:rPr>
      </w:pPr>
    </w:p>
    <w:p w:rsidR="00E43314" w:rsidRDefault="00E43314" w:rsidP="00E20660">
      <w:pPr>
        <w:spacing w:after="0" w:line="240" w:lineRule="auto"/>
        <w:jc w:val="center"/>
        <w:rPr>
          <w:sz w:val="18"/>
          <w:szCs w:val="18"/>
        </w:rPr>
      </w:pPr>
    </w:p>
    <w:p w:rsidR="00E43314" w:rsidRDefault="00E43314" w:rsidP="00E20660">
      <w:pPr>
        <w:spacing w:after="0" w:line="240" w:lineRule="auto"/>
        <w:jc w:val="center"/>
        <w:rPr>
          <w:sz w:val="18"/>
          <w:szCs w:val="18"/>
        </w:rPr>
      </w:pPr>
    </w:p>
    <w:p w:rsidR="00E43314" w:rsidRDefault="00E43314" w:rsidP="00E20660">
      <w:pPr>
        <w:spacing w:after="0" w:line="240" w:lineRule="auto"/>
        <w:jc w:val="center"/>
        <w:rPr>
          <w:sz w:val="18"/>
          <w:szCs w:val="18"/>
        </w:rPr>
      </w:pPr>
    </w:p>
    <w:p w:rsidR="00E43314" w:rsidRDefault="00E43314" w:rsidP="00E20660">
      <w:pPr>
        <w:spacing w:after="0" w:line="240" w:lineRule="auto"/>
        <w:jc w:val="center"/>
        <w:rPr>
          <w:sz w:val="18"/>
          <w:szCs w:val="18"/>
        </w:rPr>
      </w:pPr>
    </w:p>
    <w:p w:rsidR="00E43314" w:rsidRDefault="00E43314" w:rsidP="00E20660">
      <w:pPr>
        <w:spacing w:after="0" w:line="240" w:lineRule="auto"/>
        <w:jc w:val="center"/>
        <w:rPr>
          <w:sz w:val="18"/>
          <w:szCs w:val="18"/>
        </w:rPr>
      </w:pPr>
    </w:p>
    <w:p w:rsidR="006649BB" w:rsidRDefault="006649BB" w:rsidP="00E20660">
      <w:pPr>
        <w:spacing w:after="0" w:line="240" w:lineRule="auto"/>
        <w:jc w:val="center"/>
        <w:rPr>
          <w:sz w:val="18"/>
          <w:szCs w:val="18"/>
        </w:rPr>
      </w:pPr>
    </w:p>
    <w:p w:rsidR="006649BB" w:rsidRDefault="006649BB" w:rsidP="00E20660">
      <w:pPr>
        <w:spacing w:after="0" w:line="240" w:lineRule="auto"/>
        <w:jc w:val="center"/>
        <w:rPr>
          <w:sz w:val="18"/>
          <w:szCs w:val="18"/>
        </w:rPr>
      </w:pPr>
    </w:p>
    <w:p w:rsidR="006649BB" w:rsidRDefault="006649BB" w:rsidP="00E20660">
      <w:pPr>
        <w:spacing w:after="0" w:line="240" w:lineRule="auto"/>
        <w:jc w:val="center"/>
        <w:rPr>
          <w:sz w:val="18"/>
          <w:szCs w:val="18"/>
        </w:rPr>
      </w:pPr>
    </w:p>
    <w:p w:rsidR="00E43314" w:rsidRDefault="00E43314" w:rsidP="00E20660">
      <w:pPr>
        <w:spacing w:after="0" w:line="240" w:lineRule="auto"/>
        <w:jc w:val="center"/>
        <w:rPr>
          <w:sz w:val="18"/>
          <w:szCs w:val="18"/>
        </w:rPr>
      </w:pPr>
    </w:p>
    <w:p w:rsidR="00E43314" w:rsidRDefault="00E43314" w:rsidP="00E20660">
      <w:pPr>
        <w:spacing w:after="0" w:line="240" w:lineRule="auto"/>
        <w:jc w:val="center"/>
        <w:rPr>
          <w:sz w:val="18"/>
          <w:szCs w:val="18"/>
        </w:rPr>
      </w:pPr>
    </w:p>
    <w:p w:rsidR="00E43314" w:rsidRDefault="00E43314" w:rsidP="00E20660">
      <w:pPr>
        <w:spacing w:after="0" w:line="240" w:lineRule="auto"/>
        <w:jc w:val="center"/>
        <w:rPr>
          <w:sz w:val="18"/>
          <w:szCs w:val="18"/>
        </w:rPr>
      </w:pPr>
    </w:p>
    <w:p w:rsidR="006A0DB6" w:rsidRDefault="006A0DB6" w:rsidP="006A0D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Часть 1. Сведения об оказываемых муниципальных услугах</w:t>
      </w:r>
      <w:r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ru-RU"/>
        </w:rPr>
        <w:t xml:space="preserve"> </w:t>
      </w:r>
    </w:p>
    <w:p w:rsidR="006A0DB6" w:rsidRDefault="006A0DB6" w:rsidP="006A0D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A0DB6" w:rsidRDefault="00971AF6" w:rsidP="006A0DB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noProof/>
        </w:rPr>
        <w:pict>
          <v:rect id="Прямоугольник 3" o:spid="_x0000_s1034" style="position:absolute;left:0;text-align:left;margin-left:634.05pt;margin-top:8.75pt;width:99.75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" fillcolor="white [3201]" strokecolor="#0d0d0d [3069]" strokeweight="1pt">
            <v:textbox>
              <w:txbxContent>
                <w:p w:rsidR="006A0DB6" w:rsidRDefault="006A0DB6" w:rsidP="006A0D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47.006.0</w:t>
                  </w:r>
                </w:p>
              </w:txbxContent>
            </v:textbox>
          </v:rect>
        </w:pict>
      </w:r>
      <w:r w:rsidR="006A0DB6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</w:t>
      </w:r>
      <w:r w:rsidR="006A0DB6">
        <w:rPr>
          <w:rFonts w:ascii="Times New Roman" w:eastAsia="Times New Roman" w:hAnsi="Times New Roman"/>
          <w:b/>
          <w:lang w:eastAsia="ru-RU"/>
        </w:rPr>
        <w:t xml:space="preserve"> </w:t>
      </w:r>
      <w:r w:rsidR="006A0DB6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</w:p>
    <w:p w:rsidR="006A0DB6" w:rsidRDefault="006A0DB6" w:rsidP="006A0DB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код по общероссийскому</w:t>
      </w:r>
    </w:p>
    <w:p w:rsidR="006A0DB6" w:rsidRPr="006A0DB6" w:rsidRDefault="006A0DB6" w:rsidP="006A0DB6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A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муниципальной услуги: Организация и проведение мероприятий               </w:t>
      </w:r>
      <w:r w:rsidRPr="006A0DB6">
        <w:rPr>
          <w:rFonts w:ascii="Times New Roman" w:eastAsia="Times New Roman" w:hAnsi="Times New Roman" w:cs="Times New Roman"/>
          <w:sz w:val="18"/>
          <w:szCs w:val="18"/>
          <w:lang w:eastAsia="ru-RU"/>
        </w:rPr>
        <w:t>базовому перечню или</w:t>
      </w:r>
    </w:p>
    <w:p w:rsidR="006A0DB6" w:rsidRPr="006A0DB6" w:rsidRDefault="006A0DB6" w:rsidP="006A0DB6">
      <w:pPr>
        <w:pStyle w:val="a4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A0DB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6A0DB6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региональному перечню</w:t>
      </w:r>
    </w:p>
    <w:p w:rsidR="006A0DB6" w:rsidRPr="006A0DB6" w:rsidRDefault="006A0DB6" w:rsidP="006A0DB6">
      <w:pPr>
        <w:pStyle w:val="a4"/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 w:rsidRPr="006A0DB6">
        <w:rPr>
          <w:rFonts w:ascii="Times New Roman" w:eastAsia="Times New Roman" w:hAnsi="Times New Roman"/>
          <w:sz w:val="24"/>
          <w:szCs w:val="24"/>
          <w:lang w:eastAsia="ru-RU"/>
        </w:rPr>
        <w:t>Категория потребителей муниципальной услуги: физические лица, юридические лица</w:t>
      </w:r>
    </w:p>
    <w:p w:rsidR="006A0DB6" w:rsidRPr="006A0DB6" w:rsidRDefault="006A0DB6" w:rsidP="006A0DB6">
      <w:pPr>
        <w:pStyle w:val="a4"/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 w:rsidRPr="006A0DB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фактическом достижении показателей, характеризующих объем и (или) качество работы</w:t>
      </w:r>
    </w:p>
    <w:p w:rsidR="006A0DB6" w:rsidRPr="006A0DB6" w:rsidRDefault="006A0DB6" w:rsidP="006A0DB6">
      <w:pPr>
        <w:pStyle w:val="a4"/>
        <w:numPr>
          <w:ilvl w:val="1"/>
          <w:numId w:val="2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DB6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фактическом достижении показателей, характеризующих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качество услуги</w:t>
      </w:r>
      <w:r w:rsidRPr="006A0DB6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2021 год и на плановый п</w:t>
      </w:r>
      <w:r w:rsidR="00971AF6">
        <w:rPr>
          <w:rFonts w:ascii="Times New Roman" w:eastAsia="Times New Roman" w:hAnsi="Times New Roman"/>
          <w:sz w:val="24"/>
          <w:szCs w:val="24"/>
          <w:lang w:eastAsia="ru-RU"/>
        </w:rPr>
        <w:t>ериод 2022 и 2023 годов на 31.12.2021</w:t>
      </w:r>
      <w:r w:rsidRPr="006A0DB6">
        <w:rPr>
          <w:rFonts w:ascii="Times New Roman" w:eastAsia="Times New Roman" w:hAnsi="Times New Roman"/>
          <w:sz w:val="24"/>
          <w:szCs w:val="24"/>
          <w:lang w:eastAsia="ru-RU"/>
        </w:rPr>
        <w:t>г.:</w:t>
      </w:r>
    </w:p>
    <w:tbl>
      <w:tblPr>
        <w:tblStyle w:val="a3"/>
        <w:tblW w:w="16087" w:type="dxa"/>
        <w:tblInd w:w="-783" w:type="dxa"/>
        <w:tblLayout w:type="fixed"/>
        <w:tblLook w:val="04A0" w:firstRow="1" w:lastRow="0" w:firstColumn="1" w:lastColumn="0" w:noHBand="0" w:noVBand="1"/>
      </w:tblPr>
      <w:tblGrid>
        <w:gridCol w:w="1317"/>
        <w:gridCol w:w="1701"/>
        <w:gridCol w:w="2409"/>
        <w:gridCol w:w="1985"/>
        <w:gridCol w:w="2268"/>
        <w:gridCol w:w="567"/>
        <w:gridCol w:w="850"/>
        <w:gridCol w:w="851"/>
        <w:gridCol w:w="1134"/>
        <w:gridCol w:w="850"/>
        <w:gridCol w:w="709"/>
        <w:gridCol w:w="851"/>
        <w:gridCol w:w="595"/>
      </w:tblGrid>
      <w:tr w:rsidR="003A18F6" w:rsidRPr="00AC74A7" w:rsidTr="00846EE3">
        <w:tc>
          <w:tcPr>
            <w:tcW w:w="1317" w:type="dxa"/>
            <w:vMerge w:val="restart"/>
          </w:tcPr>
          <w:p w:rsidR="003A18F6" w:rsidRPr="00AC74A7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110" w:type="dxa"/>
            <w:gridSpan w:val="2"/>
            <w:vMerge w:val="restart"/>
          </w:tcPr>
          <w:p w:rsidR="003A18F6" w:rsidRPr="00AC74A7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</w:t>
            </w:r>
            <w:r w:rsidR="00677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содержание муниципальной работы</w:t>
            </w:r>
          </w:p>
        </w:tc>
        <w:tc>
          <w:tcPr>
            <w:tcW w:w="1985" w:type="dxa"/>
            <w:vMerge w:val="restart"/>
          </w:tcPr>
          <w:p w:rsidR="003A18F6" w:rsidRPr="00AC74A7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условия (форм</w:t>
            </w:r>
            <w:r w:rsidR="00677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ы) оказания муниципальной работы</w:t>
            </w:r>
          </w:p>
        </w:tc>
        <w:tc>
          <w:tcPr>
            <w:tcW w:w="8675" w:type="dxa"/>
            <w:gridSpan w:val="9"/>
          </w:tcPr>
          <w:p w:rsidR="003A18F6" w:rsidRPr="00AC74A7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3A18F6" w:rsidTr="00846EE3">
        <w:trPr>
          <w:trHeight w:val="1300"/>
        </w:trPr>
        <w:tc>
          <w:tcPr>
            <w:tcW w:w="1317" w:type="dxa"/>
            <w:vMerge/>
          </w:tcPr>
          <w:p w:rsidR="003A18F6" w:rsidRPr="00AC74A7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  <w:vMerge/>
          </w:tcPr>
          <w:p w:rsidR="003A18F6" w:rsidRPr="00AC74A7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3A18F6" w:rsidRPr="00AC74A7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3A18F6" w:rsidRPr="00AC74A7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3A18F6" w:rsidRPr="00AC74A7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2835" w:type="dxa"/>
            <w:gridSpan w:val="3"/>
          </w:tcPr>
          <w:p w:rsidR="003A18F6" w:rsidRPr="00AC74A7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709" w:type="dxa"/>
            <w:vMerge w:val="restart"/>
            <w:textDirection w:val="btLr"/>
          </w:tcPr>
          <w:p w:rsidR="003A18F6" w:rsidRPr="00AC74A7" w:rsidRDefault="003A18F6" w:rsidP="00FF11EC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0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851" w:type="dxa"/>
            <w:vMerge w:val="restart"/>
            <w:textDirection w:val="btLr"/>
          </w:tcPr>
          <w:p w:rsidR="003A18F6" w:rsidRPr="00AC74A7" w:rsidRDefault="003A18F6" w:rsidP="00FF11EC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отклонения, превышающее допустимые </w:t>
            </w:r>
            <w:r w:rsidRPr="00680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(возможное) отклонение</w:t>
            </w:r>
          </w:p>
        </w:tc>
        <w:tc>
          <w:tcPr>
            <w:tcW w:w="595" w:type="dxa"/>
            <w:vMerge w:val="restart"/>
            <w:textDirection w:val="btLr"/>
          </w:tcPr>
          <w:p w:rsidR="003A18F6" w:rsidRDefault="003A18F6" w:rsidP="00FF11EC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FF11EC" w:rsidRPr="00AC74A7" w:rsidTr="00846EE3">
        <w:trPr>
          <w:trHeight w:val="230"/>
        </w:trPr>
        <w:tc>
          <w:tcPr>
            <w:tcW w:w="1317" w:type="dxa"/>
            <w:vMerge/>
          </w:tcPr>
          <w:p w:rsidR="003A18F6" w:rsidRPr="00AC74A7" w:rsidRDefault="003A18F6" w:rsidP="00BD0C10">
            <w:pPr>
              <w:pStyle w:val="a4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3A18F6" w:rsidRPr="00AC74A7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409" w:type="dxa"/>
            <w:vMerge w:val="restart"/>
          </w:tcPr>
          <w:p w:rsidR="003A18F6" w:rsidRPr="00AC74A7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vMerge w:val="restart"/>
          </w:tcPr>
          <w:p w:rsidR="003A18F6" w:rsidRPr="00AC74A7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vMerge/>
          </w:tcPr>
          <w:p w:rsidR="003A18F6" w:rsidRPr="00AC74A7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</w:tcPr>
          <w:p w:rsidR="003A18F6" w:rsidRPr="00AC74A7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3A18F6" w:rsidRPr="00C54871" w:rsidRDefault="003A18F6" w:rsidP="00FF11EC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</w:t>
            </w:r>
          </w:p>
          <w:p w:rsidR="003A18F6" w:rsidRPr="00AC74A7" w:rsidRDefault="003A18F6" w:rsidP="00FF11EC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год</w:t>
            </w:r>
          </w:p>
        </w:tc>
        <w:tc>
          <w:tcPr>
            <w:tcW w:w="1134" w:type="dxa"/>
            <w:vMerge w:val="restart"/>
            <w:textDirection w:val="btLr"/>
          </w:tcPr>
          <w:p w:rsidR="003A18F6" w:rsidRPr="00AC74A7" w:rsidRDefault="003A18F6" w:rsidP="00FF11EC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утверждено в </w:t>
            </w:r>
            <w:r w:rsidR="00FF11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муниципальном </w:t>
            </w:r>
            <w:r w:rsidRPr="00C5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задании на отчетную дату</w:t>
            </w:r>
          </w:p>
        </w:tc>
        <w:tc>
          <w:tcPr>
            <w:tcW w:w="850" w:type="dxa"/>
            <w:vMerge w:val="restart"/>
            <w:textDirection w:val="btLr"/>
          </w:tcPr>
          <w:p w:rsidR="003A18F6" w:rsidRPr="00C54871" w:rsidRDefault="003A18F6" w:rsidP="00FF11EC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709" w:type="dxa"/>
            <w:vMerge/>
            <w:textDirection w:val="btLr"/>
          </w:tcPr>
          <w:p w:rsidR="003A18F6" w:rsidRPr="00AC74A7" w:rsidRDefault="003A18F6" w:rsidP="00BD0C10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extDirection w:val="btLr"/>
          </w:tcPr>
          <w:p w:rsidR="003A18F6" w:rsidRPr="00AC74A7" w:rsidRDefault="003A18F6" w:rsidP="00BD0C10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vMerge/>
            <w:textDirection w:val="btLr"/>
          </w:tcPr>
          <w:p w:rsidR="003A18F6" w:rsidRPr="00AC74A7" w:rsidRDefault="003A18F6" w:rsidP="00BD0C10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11EC" w:rsidRPr="00517293" w:rsidTr="00846EE3">
        <w:trPr>
          <w:cantSplit/>
          <w:trHeight w:val="1603"/>
        </w:trPr>
        <w:tc>
          <w:tcPr>
            <w:tcW w:w="1317" w:type="dxa"/>
            <w:vMerge/>
          </w:tcPr>
          <w:p w:rsidR="003A18F6" w:rsidRPr="00517293" w:rsidRDefault="003A18F6" w:rsidP="00BD0C10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3A18F6" w:rsidRPr="00517293" w:rsidRDefault="003A18F6" w:rsidP="00BD0C10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</w:tcPr>
          <w:p w:rsidR="003A18F6" w:rsidRPr="00517293" w:rsidRDefault="003A18F6" w:rsidP="00BD0C10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</w:tcPr>
          <w:p w:rsidR="003A18F6" w:rsidRPr="00517293" w:rsidRDefault="003A18F6" w:rsidP="00BD0C10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3A18F6" w:rsidRPr="00517293" w:rsidRDefault="003A18F6" w:rsidP="00BD0C10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3A18F6" w:rsidRPr="00AC74A7" w:rsidRDefault="003A18F6" w:rsidP="00BD0C10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3A18F6" w:rsidRPr="00AC74A7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851" w:type="dxa"/>
            <w:vMerge/>
          </w:tcPr>
          <w:p w:rsidR="003A18F6" w:rsidRPr="00517293" w:rsidRDefault="003A18F6" w:rsidP="00BD0C10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3A18F6" w:rsidRPr="00517293" w:rsidRDefault="003A18F6" w:rsidP="00BD0C10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3A18F6" w:rsidRPr="00517293" w:rsidRDefault="003A18F6" w:rsidP="00BD0C10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</w:tcPr>
          <w:p w:rsidR="003A18F6" w:rsidRPr="00517293" w:rsidRDefault="003A18F6" w:rsidP="00BD0C10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3A18F6" w:rsidRPr="00517293" w:rsidRDefault="003A18F6" w:rsidP="00BD0C10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" w:type="dxa"/>
            <w:vMerge/>
          </w:tcPr>
          <w:p w:rsidR="003A18F6" w:rsidRPr="00517293" w:rsidRDefault="003A18F6" w:rsidP="00BD0C10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11EC" w:rsidTr="00846EE3">
        <w:tc>
          <w:tcPr>
            <w:tcW w:w="1317" w:type="dxa"/>
          </w:tcPr>
          <w:p w:rsidR="003A18F6" w:rsidRPr="00517293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29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3A18F6" w:rsidRPr="00517293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29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409" w:type="dxa"/>
          </w:tcPr>
          <w:p w:rsidR="003A18F6" w:rsidRPr="00517293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29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985" w:type="dxa"/>
          </w:tcPr>
          <w:p w:rsidR="003A18F6" w:rsidRPr="00517293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</w:tcPr>
          <w:p w:rsidR="003A18F6" w:rsidRPr="00517293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67" w:type="dxa"/>
          </w:tcPr>
          <w:p w:rsidR="003A18F6" w:rsidRPr="00517293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850" w:type="dxa"/>
          </w:tcPr>
          <w:p w:rsidR="003A18F6" w:rsidRPr="00517293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51" w:type="dxa"/>
          </w:tcPr>
          <w:p w:rsidR="003A18F6" w:rsidRPr="00517293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 w:rsidR="003A18F6" w:rsidRPr="00517293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850" w:type="dxa"/>
          </w:tcPr>
          <w:p w:rsidR="003A18F6" w:rsidRPr="00517293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709" w:type="dxa"/>
          </w:tcPr>
          <w:p w:rsidR="003A18F6" w:rsidRPr="00517293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851" w:type="dxa"/>
          </w:tcPr>
          <w:p w:rsidR="003A18F6" w:rsidRPr="00517293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595" w:type="dxa"/>
          </w:tcPr>
          <w:p w:rsidR="003A18F6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</w:tr>
      <w:tr w:rsidR="008568F2" w:rsidRPr="00517293" w:rsidTr="00846EE3">
        <w:trPr>
          <w:trHeight w:val="994"/>
        </w:trPr>
        <w:tc>
          <w:tcPr>
            <w:tcW w:w="1317" w:type="dxa"/>
            <w:vMerge w:val="restart"/>
          </w:tcPr>
          <w:p w:rsidR="008568F2" w:rsidRPr="00DE2CAF" w:rsidRDefault="00846EE3" w:rsidP="00846EE3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900400О.99.0.ББ72АА00000</w:t>
            </w:r>
          </w:p>
        </w:tc>
        <w:tc>
          <w:tcPr>
            <w:tcW w:w="1701" w:type="dxa"/>
            <w:vMerge w:val="restart"/>
          </w:tcPr>
          <w:p w:rsidR="008568F2" w:rsidRPr="00517293" w:rsidRDefault="00846EE3" w:rsidP="008568F2">
            <w:pPr>
              <w:pStyle w:val="a4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46EE3">
              <w:rPr>
                <w:rFonts w:ascii="Times New Roman" w:eastAsia="Times New Roman" w:hAnsi="Times New Roman"/>
                <w:lang w:eastAsia="ru-RU"/>
              </w:rPr>
              <w:t>Культурно-массовые мероприятия и иные творческие мероприятия в результате которых сохраняются, создаются, распространяются и осваиваются культурные ценности)</w:t>
            </w:r>
          </w:p>
        </w:tc>
        <w:tc>
          <w:tcPr>
            <w:tcW w:w="2409" w:type="dxa"/>
            <w:vMerge w:val="restart"/>
          </w:tcPr>
          <w:p w:rsidR="008568F2" w:rsidRPr="00517293" w:rsidRDefault="00846EE3" w:rsidP="00846EE3">
            <w:pPr>
              <w:pStyle w:val="a4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46EE3">
              <w:rPr>
                <w:rFonts w:ascii="Times New Roman" w:eastAsia="Times New Roman" w:hAnsi="Times New Roman"/>
                <w:lang w:eastAsia="ru-RU"/>
              </w:rPr>
              <w:t>Исторические реконструкции; ритуалы; мастер-классы; творческие встречи; публичные лекции; методических (семинар, конференция); презентации; культурно-массовых (иные зрелищные мероприятия); творческих (фестиваль, выставка, конкурс, смотр)</w:t>
            </w:r>
          </w:p>
        </w:tc>
        <w:tc>
          <w:tcPr>
            <w:tcW w:w="1985" w:type="dxa"/>
            <w:vMerge w:val="restart"/>
          </w:tcPr>
          <w:p w:rsidR="008568F2" w:rsidRPr="00517293" w:rsidRDefault="00846EE3" w:rsidP="008568F2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6EE3">
              <w:rPr>
                <w:rFonts w:ascii="Times New Roman" w:eastAsia="Times New Roman" w:hAnsi="Times New Roman"/>
                <w:lang w:eastAsia="ru-RU"/>
              </w:rPr>
              <w:t>На территории РФ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8F2" w:rsidRDefault="008568F2" w:rsidP="008568F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D05">
              <w:rPr>
                <w:rFonts w:ascii="Times New Roman" w:eastAsia="Times New Roman" w:hAnsi="Times New Roman" w:cs="Times New Roman"/>
                <w:lang w:eastAsia="ru-RU"/>
              </w:rPr>
              <w:t>Динамика количества мероприятий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68F2" w:rsidRPr="00517293" w:rsidRDefault="008568F2" w:rsidP="008568F2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568F2" w:rsidRPr="00517293" w:rsidRDefault="008568F2" w:rsidP="008568F2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568F2" w:rsidRPr="003A18F6" w:rsidRDefault="00846EE3" w:rsidP="008568F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68F2" w:rsidRPr="003A18F6" w:rsidRDefault="008568F2" w:rsidP="0085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568F2" w:rsidRPr="003A18F6" w:rsidRDefault="00971AF6" w:rsidP="0085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568F2" w:rsidRPr="00517293" w:rsidRDefault="008568F2" w:rsidP="008568F2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568F2" w:rsidRPr="00517293" w:rsidRDefault="008568F2" w:rsidP="008568F2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8568F2" w:rsidRPr="00517293" w:rsidRDefault="008568F2" w:rsidP="008568F2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568F2" w:rsidRPr="00517293" w:rsidTr="00846EE3">
        <w:trPr>
          <w:trHeight w:val="769"/>
        </w:trPr>
        <w:tc>
          <w:tcPr>
            <w:tcW w:w="1317" w:type="dxa"/>
            <w:vMerge/>
          </w:tcPr>
          <w:p w:rsidR="008568F2" w:rsidRDefault="008568F2" w:rsidP="008568F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568F2" w:rsidRPr="00517293" w:rsidRDefault="008568F2" w:rsidP="008568F2">
            <w:pPr>
              <w:pStyle w:val="a4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</w:tcPr>
          <w:p w:rsidR="008568F2" w:rsidRPr="00517293" w:rsidRDefault="008568F2" w:rsidP="008568F2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</w:tcPr>
          <w:p w:rsidR="008568F2" w:rsidRDefault="008568F2" w:rsidP="008568F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8F2" w:rsidRDefault="008568F2" w:rsidP="008568F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D05">
              <w:rPr>
                <w:rFonts w:ascii="Times New Roman" w:eastAsia="Times New Roman" w:hAnsi="Times New Roman" w:cs="Times New Roman"/>
                <w:lang w:eastAsia="ru-RU"/>
              </w:rPr>
              <w:t>Динамика количества участников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68F2" w:rsidRDefault="008568F2" w:rsidP="008568F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568F2" w:rsidRDefault="008568F2" w:rsidP="008568F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568F2" w:rsidRDefault="00846EE3" w:rsidP="008568F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68F2" w:rsidRDefault="008568F2" w:rsidP="008568F2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568F2" w:rsidRDefault="00971AF6" w:rsidP="008568F2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568F2" w:rsidRPr="00517293" w:rsidRDefault="00846EE3" w:rsidP="008568F2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568F2" w:rsidRPr="00517293" w:rsidRDefault="008568F2" w:rsidP="008568F2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8568F2" w:rsidRPr="00517293" w:rsidRDefault="008568F2" w:rsidP="008568F2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3A18F6" w:rsidRDefault="003A18F6" w:rsidP="003A18F6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2BC2" w:rsidRPr="00533065" w:rsidRDefault="002F1909" w:rsidP="00533065">
      <w:pPr>
        <w:pStyle w:val="a4"/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065"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 фактическом достижении показателей, характеризующих </w:t>
      </w:r>
      <w:r w:rsidR="00350664" w:rsidRPr="00533065">
        <w:rPr>
          <w:rFonts w:ascii="Times New Roman" w:hAnsi="Times New Roman" w:cs="Times New Roman"/>
          <w:sz w:val="24"/>
          <w:szCs w:val="24"/>
        </w:rPr>
        <w:t xml:space="preserve">качество </w:t>
      </w:r>
      <w:r w:rsidR="00DE65E7" w:rsidRPr="00533065">
        <w:rPr>
          <w:rFonts w:ascii="Times New Roman" w:hAnsi="Times New Roman" w:cs="Times New Roman"/>
          <w:sz w:val="24"/>
          <w:szCs w:val="24"/>
        </w:rPr>
        <w:t>услуги</w:t>
      </w:r>
      <w:r w:rsidR="00533065">
        <w:rPr>
          <w:rFonts w:ascii="Times New Roman" w:hAnsi="Times New Roman" w:cs="Times New Roman"/>
          <w:sz w:val="24"/>
          <w:szCs w:val="24"/>
        </w:rPr>
        <w:t xml:space="preserve"> на 2021</w:t>
      </w:r>
      <w:r w:rsidRPr="00533065">
        <w:rPr>
          <w:rFonts w:ascii="Times New Roman" w:hAnsi="Times New Roman" w:cs="Times New Roman"/>
          <w:sz w:val="24"/>
          <w:szCs w:val="24"/>
        </w:rPr>
        <w:t xml:space="preserve"> год и на плановы</w:t>
      </w:r>
      <w:r w:rsidR="00350664" w:rsidRPr="00533065">
        <w:rPr>
          <w:rFonts w:ascii="Times New Roman" w:hAnsi="Times New Roman" w:cs="Times New Roman"/>
          <w:sz w:val="24"/>
          <w:szCs w:val="24"/>
        </w:rPr>
        <w:t>й п</w:t>
      </w:r>
      <w:r w:rsidR="00971AF6">
        <w:rPr>
          <w:rFonts w:ascii="Times New Roman" w:hAnsi="Times New Roman" w:cs="Times New Roman"/>
          <w:sz w:val="24"/>
          <w:szCs w:val="24"/>
        </w:rPr>
        <w:t>ериод 2022 и 2023 годов на 31.12</w:t>
      </w:r>
      <w:r w:rsidR="00846EE3" w:rsidRPr="00533065">
        <w:rPr>
          <w:rFonts w:ascii="Times New Roman" w:hAnsi="Times New Roman" w:cs="Times New Roman"/>
          <w:sz w:val="24"/>
          <w:szCs w:val="24"/>
        </w:rPr>
        <w:t>.2021</w:t>
      </w:r>
      <w:r w:rsidRPr="00533065">
        <w:rPr>
          <w:rFonts w:ascii="Times New Roman" w:hAnsi="Times New Roman" w:cs="Times New Roman"/>
          <w:sz w:val="24"/>
          <w:szCs w:val="24"/>
        </w:rPr>
        <w:t>г.:</w:t>
      </w:r>
    </w:p>
    <w:tbl>
      <w:tblPr>
        <w:tblStyle w:val="a3"/>
        <w:tblW w:w="16200" w:type="dxa"/>
        <w:tblInd w:w="-783" w:type="dxa"/>
        <w:tblLayout w:type="fixed"/>
        <w:tblLook w:val="04A0" w:firstRow="1" w:lastRow="0" w:firstColumn="1" w:lastColumn="0" w:noHBand="0" w:noVBand="1"/>
      </w:tblPr>
      <w:tblGrid>
        <w:gridCol w:w="1458"/>
        <w:gridCol w:w="1701"/>
        <w:gridCol w:w="1701"/>
        <w:gridCol w:w="1560"/>
        <w:gridCol w:w="1701"/>
        <w:gridCol w:w="708"/>
        <w:gridCol w:w="709"/>
        <w:gridCol w:w="1134"/>
        <w:gridCol w:w="1418"/>
        <w:gridCol w:w="1417"/>
        <w:gridCol w:w="567"/>
        <w:gridCol w:w="709"/>
        <w:gridCol w:w="567"/>
        <w:gridCol w:w="850"/>
      </w:tblGrid>
      <w:tr w:rsidR="00222E02" w:rsidRPr="006C7E02" w:rsidTr="00CE349E">
        <w:tc>
          <w:tcPr>
            <w:tcW w:w="1458" w:type="dxa"/>
            <w:vMerge w:val="restart"/>
          </w:tcPr>
          <w:p w:rsidR="00222E02" w:rsidRPr="00AC74A7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2"/>
            <w:vMerge w:val="restart"/>
          </w:tcPr>
          <w:p w:rsidR="00222E02" w:rsidRPr="00AC74A7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vMerge w:val="restart"/>
          </w:tcPr>
          <w:p w:rsidR="00222E02" w:rsidRPr="00AC74A7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930" w:type="dxa"/>
            <w:gridSpan w:val="9"/>
          </w:tcPr>
          <w:p w:rsidR="00222E02" w:rsidRPr="00AC74A7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850" w:type="dxa"/>
            <w:vMerge w:val="restart"/>
          </w:tcPr>
          <w:p w:rsidR="00222E02" w:rsidRPr="006C7E02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р</w:t>
            </w:r>
            <w:r w:rsidRPr="006C7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азмер платы (цена, тариф)</w:t>
            </w:r>
          </w:p>
        </w:tc>
      </w:tr>
      <w:tr w:rsidR="00222E02" w:rsidTr="00CE349E">
        <w:trPr>
          <w:trHeight w:val="1246"/>
        </w:trPr>
        <w:tc>
          <w:tcPr>
            <w:tcW w:w="1458" w:type="dxa"/>
            <w:vMerge/>
          </w:tcPr>
          <w:p w:rsidR="00222E02" w:rsidRPr="00AC74A7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222E02" w:rsidRPr="00AC74A7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222E02" w:rsidRPr="00AC74A7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222E02" w:rsidRPr="00AC74A7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222E02" w:rsidRPr="00AC74A7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3969" w:type="dxa"/>
            <w:gridSpan w:val="3"/>
          </w:tcPr>
          <w:p w:rsidR="00222E02" w:rsidRPr="00AC74A7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567" w:type="dxa"/>
            <w:vMerge w:val="restart"/>
            <w:textDirection w:val="btLr"/>
          </w:tcPr>
          <w:p w:rsidR="00222E02" w:rsidRPr="0018361B" w:rsidRDefault="00222E02" w:rsidP="00222E02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36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допустимое (возможное) отклонение</w:t>
            </w:r>
          </w:p>
        </w:tc>
        <w:tc>
          <w:tcPr>
            <w:tcW w:w="709" w:type="dxa"/>
            <w:vMerge w:val="restart"/>
            <w:textDirection w:val="btLr"/>
          </w:tcPr>
          <w:p w:rsidR="00222E02" w:rsidRPr="0018361B" w:rsidRDefault="00222E02" w:rsidP="00222E02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36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отклонения, превышающее допустимые (возможное) отклонение </w:t>
            </w:r>
          </w:p>
        </w:tc>
        <w:tc>
          <w:tcPr>
            <w:tcW w:w="567" w:type="dxa"/>
            <w:vMerge w:val="restart"/>
            <w:textDirection w:val="btLr"/>
          </w:tcPr>
          <w:p w:rsidR="00222E02" w:rsidRPr="0018361B" w:rsidRDefault="00222E02" w:rsidP="00222E02">
            <w:pPr>
              <w:pStyle w:val="a4"/>
              <w:ind w:left="113" w:right="11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36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222E02" w:rsidRDefault="00222E02" w:rsidP="0099674F">
            <w:pPr>
              <w:pStyle w:val="a4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2E02" w:rsidRPr="00AC74A7" w:rsidTr="00CE349E">
        <w:trPr>
          <w:trHeight w:val="230"/>
        </w:trPr>
        <w:tc>
          <w:tcPr>
            <w:tcW w:w="1458" w:type="dxa"/>
            <w:vMerge/>
          </w:tcPr>
          <w:p w:rsidR="00222E02" w:rsidRPr="00AC74A7" w:rsidRDefault="00222E02" w:rsidP="0099674F">
            <w:pPr>
              <w:pStyle w:val="a4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extDirection w:val="btLr"/>
          </w:tcPr>
          <w:p w:rsidR="00222E02" w:rsidRPr="00AC74A7" w:rsidRDefault="00222E02" w:rsidP="00222E02">
            <w:pPr>
              <w:pStyle w:val="a4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extDirection w:val="btLr"/>
          </w:tcPr>
          <w:p w:rsidR="00222E02" w:rsidRPr="00AC74A7" w:rsidRDefault="00222E02" w:rsidP="00222E02">
            <w:pPr>
              <w:pStyle w:val="a4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vMerge w:val="restart"/>
          </w:tcPr>
          <w:p w:rsidR="00222E02" w:rsidRPr="00AC74A7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vMerge/>
          </w:tcPr>
          <w:p w:rsidR="00222E02" w:rsidRPr="00AC74A7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</w:tcPr>
          <w:p w:rsidR="00222E02" w:rsidRPr="00AC74A7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222E02" w:rsidRPr="0018361B" w:rsidRDefault="00222E02" w:rsidP="00222E0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6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утверждено в муниципальном задании </w:t>
            </w:r>
          </w:p>
          <w:p w:rsidR="00222E02" w:rsidRPr="0018361B" w:rsidRDefault="00222E02" w:rsidP="00222E02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36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год</w:t>
            </w:r>
          </w:p>
        </w:tc>
        <w:tc>
          <w:tcPr>
            <w:tcW w:w="1418" w:type="dxa"/>
            <w:vMerge w:val="restart"/>
          </w:tcPr>
          <w:p w:rsidR="00222E02" w:rsidRPr="0018361B" w:rsidRDefault="00222E02" w:rsidP="00222E02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36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утверждено в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муниципальном </w:t>
            </w:r>
            <w:r w:rsidRPr="001836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задании на отчетную дату</w:t>
            </w:r>
          </w:p>
        </w:tc>
        <w:tc>
          <w:tcPr>
            <w:tcW w:w="1417" w:type="dxa"/>
            <w:vMerge w:val="restart"/>
          </w:tcPr>
          <w:p w:rsidR="00222E02" w:rsidRPr="0018361B" w:rsidRDefault="00222E02" w:rsidP="00222E02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36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 на отчетную дату</w:t>
            </w:r>
          </w:p>
        </w:tc>
        <w:tc>
          <w:tcPr>
            <w:tcW w:w="567" w:type="dxa"/>
            <w:vMerge/>
            <w:textDirection w:val="btLr"/>
          </w:tcPr>
          <w:p w:rsidR="00222E02" w:rsidRPr="00AC74A7" w:rsidRDefault="00222E02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</w:tcPr>
          <w:p w:rsidR="00222E02" w:rsidRPr="00AC74A7" w:rsidRDefault="00222E02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222E02" w:rsidRPr="00AC74A7" w:rsidRDefault="00222E02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extDirection w:val="btLr"/>
          </w:tcPr>
          <w:p w:rsidR="00222E02" w:rsidRPr="00AC74A7" w:rsidRDefault="00222E02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2E02" w:rsidRPr="00517293" w:rsidTr="00CE349E">
        <w:trPr>
          <w:cantSplit/>
          <w:trHeight w:val="1603"/>
        </w:trPr>
        <w:tc>
          <w:tcPr>
            <w:tcW w:w="1458" w:type="dxa"/>
            <w:vMerge/>
          </w:tcPr>
          <w:p w:rsidR="00222E02" w:rsidRPr="00517293" w:rsidRDefault="00222E02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222E02" w:rsidRPr="00517293" w:rsidRDefault="00222E02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222E02" w:rsidRPr="00517293" w:rsidRDefault="00222E02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222E02" w:rsidRPr="00517293" w:rsidRDefault="00222E02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222E02" w:rsidRPr="00517293" w:rsidRDefault="00222E02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extDirection w:val="btLr"/>
          </w:tcPr>
          <w:p w:rsidR="00222E02" w:rsidRPr="00AC74A7" w:rsidRDefault="00222E02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</w:tcPr>
          <w:p w:rsidR="00222E02" w:rsidRPr="0018361B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36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1134" w:type="dxa"/>
            <w:vMerge/>
          </w:tcPr>
          <w:p w:rsidR="00222E02" w:rsidRPr="00517293" w:rsidRDefault="00222E02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222E02" w:rsidRPr="00517293" w:rsidRDefault="00222E02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222E02" w:rsidRPr="00517293" w:rsidRDefault="00222E02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vMerge/>
          </w:tcPr>
          <w:p w:rsidR="00222E02" w:rsidRPr="00517293" w:rsidRDefault="00222E02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</w:tcPr>
          <w:p w:rsidR="00222E02" w:rsidRPr="00517293" w:rsidRDefault="00222E02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vMerge/>
          </w:tcPr>
          <w:p w:rsidR="00222E02" w:rsidRPr="00517293" w:rsidRDefault="00222E02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222E02" w:rsidRPr="00517293" w:rsidRDefault="00222E02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22E02" w:rsidTr="00CE349E">
        <w:tc>
          <w:tcPr>
            <w:tcW w:w="1458" w:type="dxa"/>
          </w:tcPr>
          <w:p w:rsidR="00222E02" w:rsidRPr="00517293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29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222E02" w:rsidRPr="00517293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29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222E02" w:rsidRPr="00517293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29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560" w:type="dxa"/>
          </w:tcPr>
          <w:p w:rsidR="00222E02" w:rsidRPr="00517293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701" w:type="dxa"/>
          </w:tcPr>
          <w:p w:rsidR="00222E02" w:rsidRPr="00517293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08" w:type="dxa"/>
          </w:tcPr>
          <w:p w:rsidR="00222E02" w:rsidRPr="00517293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709" w:type="dxa"/>
          </w:tcPr>
          <w:p w:rsidR="00222E02" w:rsidRPr="00517293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134" w:type="dxa"/>
          </w:tcPr>
          <w:p w:rsidR="00222E02" w:rsidRPr="00517293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418" w:type="dxa"/>
          </w:tcPr>
          <w:p w:rsidR="00222E02" w:rsidRPr="00517293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417" w:type="dxa"/>
          </w:tcPr>
          <w:p w:rsidR="00222E02" w:rsidRPr="00517293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</w:tcPr>
          <w:p w:rsidR="00222E02" w:rsidRPr="00517293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709" w:type="dxa"/>
          </w:tcPr>
          <w:p w:rsidR="00222E02" w:rsidRPr="00517293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567" w:type="dxa"/>
          </w:tcPr>
          <w:p w:rsidR="00222E02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850" w:type="dxa"/>
          </w:tcPr>
          <w:p w:rsidR="00222E02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</w:tr>
      <w:tr w:rsidR="00846EE3" w:rsidRPr="00517293" w:rsidTr="00CE349E">
        <w:tc>
          <w:tcPr>
            <w:tcW w:w="1458" w:type="dxa"/>
            <w:vMerge w:val="restart"/>
          </w:tcPr>
          <w:p w:rsidR="00846EE3" w:rsidRPr="00DE2CAF" w:rsidRDefault="00846EE3" w:rsidP="00846EE3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900400О.99.0.ББ72АА00000</w:t>
            </w:r>
          </w:p>
        </w:tc>
        <w:tc>
          <w:tcPr>
            <w:tcW w:w="1701" w:type="dxa"/>
            <w:vMerge w:val="restart"/>
          </w:tcPr>
          <w:p w:rsidR="00846EE3" w:rsidRPr="00517293" w:rsidRDefault="00846EE3" w:rsidP="00846EE3">
            <w:pPr>
              <w:pStyle w:val="a4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46EE3">
              <w:rPr>
                <w:rFonts w:ascii="Times New Roman" w:eastAsia="Times New Roman" w:hAnsi="Times New Roman"/>
                <w:lang w:eastAsia="ru-RU"/>
              </w:rPr>
              <w:t>Культурно-массовые мероприятия и иные творческие мероприятия в результате которых сохраняются, создаются, распространяются и осваиваются культурные ценности)</w:t>
            </w:r>
          </w:p>
        </w:tc>
        <w:tc>
          <w:tcPr>
            <w:tcW w:w="1701" w:type="dxa"/>
            <w:vMerge w:val="restart"/>
          </w:tcPr>
          <w:p w:rsidR="00846EE3" w:rsidRPr="00517293" w:rsidRDefault="00846EE3" w:rsidP="00846EE3">
            <w:pPr>
              <w:pStyle w:val="a4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46EE3">
              <w:rPr>
                <w:rFonts w:ascii="Times New Roman" w:eastAsia="Times New Roman" w:hAnsi="Times New Roman"/>
                <w:lang w:eastAsia="ru-RU"/>
              </w:rPr>
              <w:t>Исторические реконструкции; ритуалы; мастер-классы; творческие встречи; публичные лекции; методических (семинар, конференция); презентации; культурно-массовых (иные зрелищные мероприятия); творческих (фестиваль, выставка, конкурс, смотр)</w:t>
            </w:r>
          </w:p>
        </w:tc>
        <w:tc>
          <w:tcPr>
            <w:tcW w:w="1560" w:type="dxa"/>
            <w:vMerge w:val="restart"/>
          </w:tcPr>
          <w:p w:rsidR="00846EE3" w:rsidRPr="00517293" w:rsidRDefault="00CE349E" w:rsidP="00CE349E">
            <w:pPr>
              <w:pStyle w:val="a4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46EE3">
              <w:rPr>
                <w:rFonts w:ascii="Times New Roman" w:eastAsia="Times New Roman" w:hAnsi="Times New Roman"/>
                <w:lang w:eastAsia="ru-RU"/>
              </w:rPr>
              <w:t>На территории РФ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EE3" w:rsidRPr="00534663" w:rsidRDefault="00846EE3" w:rsidP="00846EE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34663">
              <w:rPr>
                <w:rFonts w:ascii="Times New Roman" w:eastAsia="Times New Roman" w:hAnsi="Times New Roman" w:cs="Times New Roman"/>
                <w:lang w:eastAsia="ru-RU"/>
              </w:rPr>
              <w:t>Количество  мероприятий</w:t>
            </w:r>
            <w:proofErr w:type="gram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EE3" w:rsidRDefault="00846EE3" w:rsidP="00846EE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EE3" w:rsidRDefault="00846EE3" w:rsidP="00846EE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EE3" w:rsidRDefault="00846EE3" w:rsidP="00846EE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18" w:type="dxa"/>
          </w:tcPr>
          <w:p w:rsidR="00846EE3" w:rsidRPr="00C215FC" w:rsidRDefault="00846EE3" w:rsidP="00846EE3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846EE3" w:rsidRPr="00F14CF4" w:rsidRDefault="00CA44FC" w:rsidP="00846EE3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567" w:type="dxa"/>
          </w:tcPr>
          <w:p w:rsidR="00846EE3" w:rsidRPr="00517293" w:rsidRDefault="00846EE3" w:rsidP="00846EE3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09" w:type="dxa"/>
          </w:tcPr>
          <w:p w:rsidR="00846EE3" w:rsidRPr="00517293" w:rsidRDefault="00846EE3" w:rsidP="00846EE3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846EE3" w:rsidRPr="00517293" w:rsidRDefault="00846EE3" w:rsidP="00846EE3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846EE3" w:rsidRPr="00517293" w:rsidRDefault="00846EE3" w:rsidP="00846EE3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46EE3" w:rsidRPr="00517293" w:rsidTr="00CE349E">
        <w:tc>
          <w:tcPr>
            <w:tcW w:w="1458" w:type="dxa"/>
            <w:vMerge/>
          </w:tcPr>
          <w:p w:rsidR="00846EE3" w:rsidRPr="00DE2CAF" w:rsidRDefault="00846EE3" w:rsidP="00846EE3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846EE3" w:rsidRPr="00517293" w:rsidRDefault="00846EE3" w:rsidP="00846EE3">
            <w:pPr>
              <w:pStyle w:val="a4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846EE3" w:rsidRPr="00517293" w:rsidRDefault="00846EE3" w:rsidP="00846EE3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846EE3" w:rsidRPr="00517293" w:rsidRDefault="00846EE3" w:rsidP="00846EE3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EE3" w:rsidRPr="00534663" w:rsidRDefault="00846EE3" w:rsidP="00846EE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lang w:eastAsia="ru-RU"/>
              </w:rPr>
              <w:t>Кол-во посещений на них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EE3" w:rsidRDefault="00846EE3" w:rsidP="00846EE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EE3" w:rsidRDefault="00846EE3" w:rsidP="00846EE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EE3" w:rsidRDefault="00846EE3" w:rsidP="00846EE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5000</w:t>
            </w:r>
          </w:p>
        </w:tc>
        <w:tc>
          <w:tcPr>
            <w:tcW w:w="1418" w:type="dxa"/>
          </w:tcPr>
          <w:p w:rsidR="00846EE3" w:rsidRPr="00C215FC" w:rsidRDefault="00846EE3" w:rsidP="00846EE3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846EE3" w:rsidRPr="00F14CF4" w:rsidRDefault="00CA44FC" w:rsidP="00846EE3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2500</w:t>
            </w:r>
          </w:p>
        </w:tc>
        <w:tc>
          <w:tcPr>
            <w:tcW w:w="567" w:type="dxa"/>
          </w:tcPr>
          <w:p w:rsidR="00846EE3" w:rsidRPr="00517293" w:rsidRDefault="00846EE3" w:rsidP="00846EE3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09" w:type="dxa"/>
          </w:tcPr>
          <w:p w:rsidR="00846EE3" w:rsidRPr="00517293" w:rsidRDefault="00846EE3" w:rsidP="00846EE3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846EE3" w:rsidRPr="00517293" w:rsidRDefault="00846EE3" w:rsidP="00846EE3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846EE3" w:rsidRPr="00517293" w:rsidRDefault="00846EE3" w:rsidP="00846EE3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222E02" w:rsidRDefault="00222E02" w:rsidP="00222E0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E02" w:rsidRDefault="00222E02" w:rsidP="00222E0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E02" w:rsidRDefault="00222E02" w:rsidP="00222E0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BAA" w:rsidRDefault="00EE3BAA" w:rsidP="00EE3B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Часть 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Сведения об оказываемых работ</w:t>
      </w:r>
    </w:p>
    <w:p w:rsidR="006A0DB6" w:rsidRPr="006A0DB6" w:rsidRDefault="006A0DB6" w:rsidP="006A0DB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6A0DB6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1</w:t>
      </w:r>
    </w:p>
    <w:p w:rsidR="006A0DB6" w:rsidRPr="006A0DB6" w:rsidRDefault="00971AF6" w:rsidP="006A0DB6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pict>
          <v:rect id="_x0000_s1036" style="position:absolute;left:0;text-align:left;margin-left:637.05pt;margin-top:5.55pt;width:86.25pt;height:36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" fillcolor="white [3201]" strokecolor="#0d0d0d [3069]" strokeweight="1pt">
            <v:textbox>
              <w:txbxContent>
                <w:p w:rsidR="006A0DB6" w:rsidRPr="001D7514" w:rsidRDefault="006A0DB6" w:rsidP="006A0D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5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.021.1</w:t>
                  </w:r>
                </w:p>
              </w:txbxContent>
            </v:textbox>
          </v:rect>
        </w:pict>
      </w:r>
      <w:r w:rsidR="006A0DB6" w:rsidRPr="006A0D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работы:</w:t>
      </w:r>
      <w:r w:rsidR="006A0DB6" w:rsidRPr="006A0D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A0DB6" w:rsidRPr="006A0DB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Выявление, изучение, сохранение и популяризация объектов</w:t>
      </w:r>
      <w:r w:rsidR="006A0DB6" w:rsidRPr="006A0DB6">
        <w:t xml:space="preserve">                    </w:t>
      </w:r>
      <w:r w:rsidR="006A0DB6" w:rsidRPr="006A0DB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по общероссийскому</w:t>
      </w:r>
    </w:p>
    <w:p w:rsidR="006A0DB6" w:rsidRPr="006A0DB6" w:rsidRDefault="006A0DB6" w:rsidP="006A0DB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нематериального культурного наследия народов РФ в области традиционной                             </w:t>
      </w:r>
      <w:r w:rsidRPr="006A0DB6">
        <w:rPr>
          <w:rFonts w:ascii="Times New Roman" w:eastAsia="Times New Roman" w:hAnsi="Times New Roman" w:cs="Times New Roman"/>
          <w:sz w:val="20"/>
          <w:szCs w:val="20"/>
          <w:lang w:eastAsia="ru-RU"/>
        </w:rPr>
        <w:t>базовому перечню или</w:t>
      </w:r>
    </w:p>
    <w:p w:rsidR="006A0DB6" w:rsidRPr="006A0DB6" w:rsidRDefault="006A0DB6" w:rsidP="006A0DB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народной культуры                                                                                                                                </w:t>
      </w:r>
      <w:r w:rsidRPr="006A0DB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региональному перечню</w:t>
      </w:r>
    </w:p>
    <w:p w:rsidR="006A0DB6" w:rsidRPr="006A0DB6" w:rsidRDefault="006A0DB6" w:rsidP="006A0DB6">
      <w:pPr>
        <w:numPr>
          <w:ilvl w:val="0"/>
          <w:numId w:val="27"/>
        </w:numPr>
        <w:spacing w:after="0" w:line="240" w:lineRule="auto"/>
        <w:contextualSpacing/>
        <w:rPr>
          <w:sz w:val="24"/>
          <w:szCs w:val="24"/>
        </w:rPr>
      </w:pPr>
      <w:r w:rsidRPr="006A0DB6">
        <w:rPr>
          <w:rFonts w:ascii="Times New Roman" w:eastAsia="Times New Roman" w:hAnsi="Times New Roman"/>
          <w:sz w:val="24"/>
          <w:szCs w:val="24"/>
          <w:lang w:eastAsia="ru-RU"/>
        </w:rPr>
        <w:t>Категория потребителей работы: В интересах общества</w:t>
      </w:r>
    </w:p>
    <w:p w:rsidR="00EE494C" w:rsidRPr="006A0DB6" w:rsidRDefault="00EE494C" w:rsidP="006A0DB6">
      <w:pPr>
        <w:numPr>
          <w:ilvl w:val="0"/>
          <w:numId w:val="27"/>
        </w:numPr>
        <w:spacing w:after="0" w:line="240" w:lineRule="auto"/>
        <w:contextualSpacing/>
        <w:rPr>
          <w:sz w:val="24"/>
          <w:szCs w:val="24"/>
        </w:rPr>
      </w:pPr>
      <w:r w:rsidRPr="006A0DB6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объем и (или) качество работы</w:t>
      </w:r>
    </w:p>
    <w:p w:rsidR="00680A7B" w:rsidRPr="006A0DB6" w:rsidRDefault="00EE494C" w:rsidP="00EE494C">
      <w:pPr>
        <w:pStyle w:val="a4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DB6">
        <w:rPr>
          <w:rFonts w:ascii="Times New Roman" w:hAnsi="Times New Roman" w:cs="Times New Roman"/>
          <w:sz w:val="24"/>
          <w:szCs w:val="24"/>
        </w:rPr>
        <w:t xml:space="preserve"> Сведения о фактическом достижении показателей, характеризующих качество работы </w:t>
      </w:r>
      <w:r w:rsidR="003C52B4" w:rsidRPr="006A0DB6">
        <w:rPr>
          <w:rFonts w:ascii="Times New Roman" w:hAnsi="Times New Roman" w:cs="Times New Roman"/>
          <w:sz w:val="24"/>
          <w:szCs w:val="24"/>
        </w:rPr>
        <w:t>на 2021</w:t>
      </w:r>
      <w:r w:rsidRPr="006A0DB6">
        <w:rPr>
          <w:rFonts w:ascii="Times New Roman" w:hAnsi="Times New Roman" w:cs="Times New Roman"/>
          <w:sz w:val="24"/>
          <w:szCs w:val="24"/>
        </w:rPr>
        <w:t xml:space="preserve"> год и на плановы</w:t>
      </w:r>
      <w:r w:rsidR="003C52B4" w:rsidRPr="006A0DB6">
        <w:rPr>
          <w:rFonts w:ascii="Times New Roman" w:hAnsi="Times New Roman" w:cs="Times New Roman"/>
          <w:sz w:val="24"/>
          <w:szCs w:val="24"/>
        </w:rPr>
        <w:t>й период 2022 и 2023</w:t>
      </w:r>
      <w:r w:rsidR="00971AF6">
        <w:rPr>
          <w:rFonts w:ascii="Times New Roman" w:hAnsi="Times New Roman" w:cs="Times New Roman"/>
          <w:sz w:val="24"/>
          <w:szCs w:val="24"/>
        </w:rPr>
        <w:t xml:space="preserve"> годов на 31.12</w:t>
      </w:r>
      <w:r w:rsidR="003C52B4" w:rsidRPr="006A0DB6">
        <w:rPr>
          <w:rFonts w:ascii="Times New Roman" w:hAnsi="Times New Roman" w:cs="Times New Roman"/>
          <w:sz w:val="24"/>
          <w:szCs w:val="24"/>
        </w:rPr>
        <w:t>.2021</w:t>
      </w:r>
      <w:r w:rsidRPr="006A0DB6">
        <w:rPr>
          <w:rFonts w:ascii="Times New Roman" w:hAnsi="Times New Roman" w:cs="Times New Roman"/>
          <w:sz w:val="24"/>
          <w:szCs w:val="24"/>
        </w:rPr>
        <w:t>г.:</w:t>
      </w:r>
    </w:p>
    <w:tbl>
      <w:tblPr>
        <w:tblStyle w:val="a3"/>
        <w:tblW w:w="16087" w:type="dxa"/>
        <w:tblInd w:w="-783" w:type="dxa"/>
        <w:tblLayout w:type="fixed"/>
        <w:tblLook w:val="04A0" w:firstRow="1" w:lastRow="0" w:firstColumn="1" w:lastColumn="0" w:noHBand="0" w:noVBand="1"/>
      </w:tblPr>
      <w:tblGrid>
        <w:gridCol w:w="1458"/>
        <w:gridCol w:w="1560"/>
        <w:gridCol w:w="1559"/>
        <w:gridCol w:w="1843"/>
        <w:gridCol w:w="3260"/>
        <w:gridCol w:w="567"/>
        <w:gridCol w:w="850"/>
        <w:gridCol w:w="851"/>
        <w:gridCol w:w="1134"/>
        <w:gridCol w:w="850"/>
        <w:gridCol w:w="709"/>
        <w:gridCol w:w="851"/>
        <w:gridCol w:w="595"/>
      </w:tblGrid>
      <w:tr w:rsidR="00EE494C" w:rsidRPr="00AC74A7" w:rsidTr="0099674F">
        <w:tc>
          <w:tcPr>
            <w:tcW w:w="1458" w:type="dxa"/>
            <w:vMerge w:val="restart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2"/>
            <w:vMerge w:val="restart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содержание муниципальной работы</w:t>
            </w:r>
          </w:p>
        </w:tc>
        <w:tc>
          <w:tcPr>
            <w:tcW w:w="1843" w:type="dxa"/>
            <w:vMerge w:val="restart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условия (форм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ы) оказания муниципальной работы</w:t>
            </w:r>
          </w:p>
        </w:tc>
        <w:tc>
          <w:tcPr>
            <w:tcW w:w="9667" w:type="dxa"/>
            <w:gridSpan w:val="9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EE494C" w:rsidTr="0099674F">
        <w:trPr>
          <w:trHeight w:val="1300"/>
        </w:trPr>
        <w:tc>
          <w:tcPr>
            <w:tcW w:w="1458" w:type="dxa"/>
            <w:vMerge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vMerge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2835" w:type="dxa"/>
            <w:gridSpan w:val="3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709" w:type="dxa"/>
            <w:vMerge w:val="restart"/>
            <w:textDirection w:val="btLr"/>
          </w:tcPr>
          <w:p w:rsidR="00EE494C" w:rsidRPr="00AC74A7" w:rsidRDefault="00EE494C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0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851" w:type="dxa"/>
            <w:vMerge w:val="restart"/>
            <w:textDirection w:val="btLr"/>
          </w:tcPr>
          <w:p w:rsidR="00EE494C" w:rsidRPr="00AC74A7" w:rsidRDefault="00EE494C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отклонения, превышающее допустимые </w:t>
            </w:r>
            <w:r w:rsidRPr="00680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(возможное) отклонение</w:t>
            </w:r>
          </w:p>
        </w:tc>
        <w:tc>
          <w:tcPr>
            <w:tcW w:w="595" w:type="dxa"/>
            <w:vMerge w:val="restart"/>
            <w:textDirection w:val="btLr"/>
          </w:tcPr>
          <w:p w:rsidR="00EE494C" w:rsidRDefault="00EE494C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EE494C" w:rsidRPr="00AC74A7" w:rsidTr="00350664">
        <w:trPr>
          <w:trHeight w:val="230"/>
        </w:trPr>
        <w:tc>
          <w:tcPr>
            <w:tcW w:w="1458" w:type="dxa"/>
            <w:vMerge/>
          </w:tcPr>
          <w:p w:rsidR="00EE494C" w:rsidRPr="00AC74A7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260" w:type="dxa"/>
            <w:vMerge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EE494C" w:rsidRPr="00C54871" w:rsidRDefault="00EE494C" w:rsidP="0099674F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</w:t>
            </w:r>
          </w:p>
          <w:p w:rsidR="00EE494C" w:rsidRPr="00AC74A7" w:rsidRDefault="00EE494C" w:rsidP="0099674F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год</w:t>
            </w:r>
          </w:p>
        </w:tc>
        <w:tc>
          <w:tcPr>
            <w:tcW w:w="1134" w:type="dxa"/>
            <w:vMerge w:val="restart"/>
            <w:textDirection w:val="btLr"/>
          </w:tcPr>
          <w:p w:rsidR="00EE494C" w:rsidRPr="00AC74A7" w:rsidRDefault="00EE494C" w:rsidP="0099674F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утверждено 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муниципальном </w:t>
            </w:r>
            <w:r w:rsidRPr="00C5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задании на отчетную дату</w:t>
            </w:r>
          </w:p>
        </w:tc>
        <w:tc>
          <w:tcPr>
            <w:tcW w:w="850" w:type="dxa"/>
            <w:vMerge w:val="restart"/>
            <w:textDirection w:val="btLr"/>
          </w:tcPr>
          <w:p w:rsidR="00EE494C" w:rsidRPr="00C54871" w:rsidRDefault="00EE494C" w:rsidP="0099674F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709" w:type="dxa"/>
            <w:vMerge/>
            <w:textDirection w:val="btLr"/>
          </w:tcPr>
          <w:p w:rsidR="00EE494C" w:rsidRPr="00AC74A7" w:rsidRDefault="00EE494C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extDirection w:val="btLr"/>
          </w:tcPr>
          <w:p w:rsidR="00EE494C" w:rsidRPr="00AC74A7" w:rsidRDefault="00EE494C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vMerge/>
            <w:textDirection w:val="btLr"/>
          </w:tcPr>
          <w:p w:rsidR="00EE494C" w:rsidRPr="00AC74A7" w:rsidRDefault="00EE494C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494C" w:rsidRPr="00517293" w:rsidTr="0099674F">
        <w:trPr>
          <w:cantSplit/>
          <w:trHeight w:val="1603"/>
        </w:trPr>
        <w:tc>
          <w:tcPr>
            <w:tcW w:w="1458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EE494C" w:rsidRPr="00AC74A7" w:rsidRDefault="00EE494C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851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E494C" w:rsidTr="0099674F">
        <w:tc>
          <w:tcPr>
            <w:tcW w:w="1458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29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60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29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59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29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43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260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67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850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51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850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709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851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595" w:type="dxa"/>
          </w:tcPr>
          <w:p w:rsidR="00EE494C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</w:tr>
      <w:tr w:rsidR="00EE3BAA" w:rsidRPr="00517293" w:rsidTr="00EE3BAA">
        <w:trPr>
          <w:trHeight w:val="1062"/>
        </w:trPr>
        <w:tc>
          <w:tcPr>
            <w:tcW w:w="1458" w:type="dxa"/>
          </w:tcPr>
          <w:p w:rsidR="00EE3BAA" w:rsidRPr="00DE2CAF" w:rsidRDefault="00EE3BAA" w:rsidP="00EE3BAA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2C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07021100000000000008103</w:t>
            </w:r>
          </w:p>
        </w:tc>
        <w:tc>
          <w:tcPr>
            <w:tcW w:w="1560" w:type="dxa"/>
          </w:tcPr>
          <w:p w:rsidR="00EE3BAA" w:rsidRPr="00517293" w:rsidRDefault="00EE3BAA" w:rsidP="00EE3BAA">
            <w:pPr>
              <w:pStyle w:val="a4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EE3BAA" w:rsidRPr="00517293" w:rsidRDefault="00EE3BAA" w:rsidP="00EE3BA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EE3BAA" w:rsidRPr="00517293" w:rsidRDefault="00EE3BAA" w:rsidP="00EE3BA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EE3BAA" w:rsidRPr="005B1C6F" w:rsidRDefault="00EE3BAA" w:rsidP="00EE3BAA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C6F">
              <w:rPr>
                <w:rFonts w:ascii="Times New Roman" w:eastAsia="Times New Roman" w:hAnsi="Times New Roman" w:cs="Times New Roman"/>
                <w:lang w:eastAsia="ru-RU"/>
              </w:rPr>
              <w:t>Отсутствие обоснованных жалоб на деятельность учреждения со стороны потребителя</w:t>
            </w:r>
          </w:p>
        </w:tc>
        <w:tc>
          <w:tcPr>
            <w:tcW w:w="567" w:type="dxa"/>
          </w:tcPr>
          <w:p w:rsidR="00EE3BAA" w:rsidRPr="005B1C6F" w:rsidRDefault="00EE3BAA" w:rsidP="00EE3BA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B1C6F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</w:p>
        </w:tc>
        <w:tc>
          <w:tcPr>
            <w:tcW w:w="850" w:type="dxa"/>
          </w:tcPr>
          <w:p w:rsidR="00EE3BAA" w:rsidRPr="005B1C6F" w:rsidRDefault="00EE3BAA" w:rsidP="00EE3BA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C6F">
              <w:rPr>
                <w:rFonts w:ascii="Times New Roman" w:eastAsia="Times New Roman" w:hAnsi="Times New Roman" w:cs="Times New Roman"/>
                <w:lang w:eastAsia="ru-RU"/>
              </w:rPr>
              <w:t>642</w:t>
            </w:r>
          </w:p>
        </w:tc>
        <w:tc>
          <w:tcPr>
            <w:tcW w:w="851" w:type="dxa"/>
          </w:tcPr>
          <w:p w:rsidR="00EE3BAA" w:rsidRPr="001F71C6" w:rsidRDefault="00EE3BAA" w:rsidP="00EE3BA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EE3BAA" w:rsidRPr="001F71C6" w:rsidRDefault="00EE3BAA" w:rsidP="00EE3B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3BAA" w:rsidRPr="003A18F6" w:rsidRDefault="00533065" w:rsidP="00EE3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E3BAA" w:rsidRPr="00517293" w:rsidRDefault="00EE3BAA" w:rsidP="00EE3BA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EE3BAA" w:rsidRPr="00517293" w:rsidRDefault="00EE3BAA" w:rsidP="00EE3BA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" w:type="dxa"/>
          </w:tcPr>
          <w:p w:rsidR="00EE3BAA" w:rsidRPr="00517293" w:rsidRDefault="00EE3BAA" w:rsidP="00EE3BA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EE494C" w:rsidRDefault="00EE494C" w:rsidP="00EE49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A0DB6" w:rsidRDefault="006A0DB6" w:rsidP="00EE49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A0DB6" w:rsidRDefault="006A0DB6" w:rsidP="00EE49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A0DB6" w:rsidRDefault="006A0DB6" w:rsidP="00EE49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A0DB6" w:rsidRDefault="006A0DB6" w:rsidP="00EE49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A0DB6" w:rsidRDefault="006A0DB6" w:rsidP="00EE49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A0DB6" w:rsidRDefault="006A0DB6" w:rsidP="00EE49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A0DB6" w:rsidRDefault="006A0DB6" w:rsidP="00EE49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A0DB6" w:rsidRDefault="006A0DB6" w:rsidP="00EE49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A0DB6" w:rsidRDefault="006A0DB6" w:rsidP="00EE49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A0DB6" w:rsidRDefault="006A0DB6" w:rsidP="00EE49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E494C" w:rsidRPr="006A0DB6" w:rsidRDefault="00EE494C" w:rsidP="006A61FA">
      <w:pPr>
        <w:pStyle w:val="a4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DB6">
        <w:rPr>
          <w:rFonts w:ascii="Times New Roman" w:hAnsi="Times New Roman" w:cs="Times New Roman"/>
          <w:sz w:val="24"/>
          <w:szCs w:val="24"/>
        </w:rPr>
        <w:lastRenderedPageBreak/>
        <w:t>Сведения о фактическом достижении показателей, характе</w:t>
      </w:r>
      <w:r w:rsidR="00EE3BAA" w:rsidRPr="006A0DB6">
        <w:rPr>
          <w:rFonts w:ascii="Times New Roman" w:hAnsi="Times New Roman" w:cs="Times New Roman"/>
          <w:sz w:val="24"/>
          <w:szCs w:val="24"/>
        </w:rPr>
        <w:t>ризующих качество работы на 2021</w:t>
      </w:r>
      <w:r w:rsidRPr="006A0DB6">
        <w:rPr>
          <w:rFonts w:ascii="Times New Roman" w:hAnsi="Times New Roman" w:cs="Times New Roman"/>
          <w:sz w:val="24"/>
          <w:szCs w:val="24"/>
        </w:rPr>
        <w:t xml:space="preserve"> год</w:t>
      </w:r>
      <w:r w:rsidR="00EE3BAA" w:rsidRPr="006A0DB6">
        <w:rPr>
          <w:rFonts w:ascii="Times New Roman" w:hAnsi="Times New Roman" w:cs="Times New Roman"/>
          <w:sz w:val="24"/>
          <w:szCs w:val="24"/>
        </w:rPr>
        <w:t xml:space="preserve"> и на плановый период 2022 и 2023</w:t>
      </w:r>
      <w:r w:rsidR="00971AF6">
        <w:rPr>
          <w:rFonts w:ascii="Times New Roman" w:hAnsi="Times New Roman" w:cs="Times New Roman"/>
          <w:sz w:val="24"/>
          <w:szCs w:val="24"/>
        </w:rPr>
        <w:t xml:space="preserve"> годов на 31.12</w:t>
      </w:r>
      <w:bookmarkStart w:id="0" w:name="_GoBack"/>
      <w:bookmarkEnd w:id="0"/>
      <w:r w:rsidR="00EE3BAA" w:rsidRPr="006A0DB6">
        <w:rPr>
          <w:rFonts w:ascii="Times New Roman" w:hAnsi="Times New Roman" w:cs="Times New Roman"/>
          <w:sz w:val="24"/>
          <w:szCs w:val="24"/>
        </w:rPr>
        <w:t>.2021</w:t>
      </w:r>
      <w:r w:rsidRPr="006A0DB6">
        <w:rPr>
          <w:rFonts w:ascii="Times New Roman" w:hAnsi="Times New Roman" w:cs="Times New Roman"/>
          <w:sz w:val="24"/>
          <w:szCs w:val="24"/>
        </w:rPr>
        <w:t>г.:</w:t>
      </w:r>
    </w:p>
    <w:tbl>
      <w:tblPr>
        <w:tblStyle w:val="a3"/>
        <w:tblW w:w="16200" w:type="dxa"/>
        <w:tblInd w:w="-783" w:type="dxa"/>
        <w:tblLayout w:type="fixed"/>
        <w:tblLook w:val="04A0" w:firstRow="1" w:lastRow="0" w:firstColumn="1" w:lastColumn="0" w:noHBand="0" w:noVBand="1"/>
      </w:tblPr>
      <w:tblGrid>
        <w:gridCol w:w="1458"/>
        <w:gridCol w:w="851"/>
        <w:gridCol w:w="992"/>
        <w:gridCol w:w="1843"/>
        <w:gridCol w:w="2268"/>
        <w:gridCol w:w="709"/>
        <w:gridCol w:w="708"/>
        <w:gridCol w:w="1276"/>
        <w:gridCol w:w="1418"/>
        <w:gridCol w:w="1134"/>
        <w:gridCol w:w="708"/>
        <w:gridCol w:w="880"/>
        <w:gridCol w:w="821"/>
        <w:gridCol w:w="1134"/>
      </w:tblGrid>
      <w:tr w:rsidR="00EE494C" w:rsidRPr="006C7E02" w:rsidTr="0099674F">
        <w:tc>
          <w:tcPr>
            <w:tcW w:w="1458" w:type="dxa"/>
            <w:vMerge w:val="restart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43" w:type="dxa"/>
            <w:gridSpan w:val="2"/>
            <w:vMerge w:val="restart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922" w:type="dxa"/>
            <w:gridSpan w:val="9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1134" w:type="dxa"/>
            <w:vMerge w:val="restart"/>
          </w:tcPr>
          <w:p w:rsidR="00EE494C" w:rsidRPr="006C7E02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р</w:t>
            </w:r>
            <w:r w:rsidRPr="006C7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азмер платы (цена, тариф)</w:t>
            </w:r>
          </w:p>
        </w:tc>
      </w:tr>
      <w:tr w:rsidR="00EE494C" w:rsidTr="0099674F">
        <w:trPr>
          <w:trHeight w:val="1246"/>
        </w:trPr>
        <w:tc>
          <w:tcPr>
            <w:tcW w:w="1458" w:type="dxa"/>
            <w:vMerge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3828" w:type="dxa"/>
            <w:gridSpan w:val="3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708" w:type="dxa"/>
            <w:vMerge w:val="restart"/>
            <w:textDirection w:val="btLr"/>
          </w:tcPr>
          <w:p w:rsidR="00EE494C" w:rsidRPr="0018361B" w:rsidRDefault="00EE494C" w:rsidP="0099674F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36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допустимое (возможное) отклонение</w:t>
            </w:r>
          </w:p>
        </w:tc>
        <w:tc>
          <w:tcPr>
            <w:tcW w:w="880" w:type="dxa"/>
            <w:vMerge w:val="restart"/>
            <w:textDirection w:val="btLr"/>
          </w:tcPr>
          <w:p w:rsidR="00EE494C" w:rsidRPr="0018361B" w:rsidRDefault="00EE494C" w:rsidP="0099674F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36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отклонения, превышающее допустимые (возможное) отклонение </w:t>
            </w:r>
          </w:p>
        </w:tc>
        <w:tc>
          <w:tcPr>
            <w:tcW w:w="821" w:type="dxa"/>
            <w:vMerge w:val="restart"/>
            <w:textDirection w:val="btLr"/>
          </w:tcPr>
          <w:p w:rsidR="00EE494C" w:rsidRPr="0018361B" w:rsidRDefault="00EE494C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36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причина отклонения</w:t>
            </w:r>
          </w:p>
        </w:tc>
        <w:tc>
          <w:tcPr>
            <w:tcW w:w="1134" w:type="dxa"/>
            <w:vMerge/>
          </w:tcPr>
          <w:p w:rsidR="00EE494C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494C" w:rsidRPr="00AC74A7" w:rsidTr="0099674F">
        <w:trPr>
          <w:trHeight w:val="230"/>
        </w:trPr>
        <w:tc>
          <w:tcPr>
            <w:tcW w:w="1458" w:type="dxa"/>
            <w:vMerge/>
          </w:tcPr>
          <w:p w:rsidR="00EE494C" w:rsidRPr="00AC74A7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EE494C" w:rsidRPr="00AC74A7" w:rsidRDefault="00EE494C" w:rsidP="0099674F">
            <w:pPr>
              <w:pStyle w:val="a4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extDirection w:val="btLr"/>
          </w:tcPr>
          <w:p w:rsidR="00EE494C" w:rsidRPr="00AC74A7" w:rsidRDefault="00EE494C" w:rsidP="0099674F">
            <w:pPr>
              <w:pStyle w:val="a4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vMerge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EE494C" w:rsidRPr="0018361B" w:rsidRDefault="00EE494C" w:rsidP="0099674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6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утверждено в муниципальном задании </w:t>
            </w:r>
          </w:p>
          <w:p w:rsidR="00EE494C" w:rsidRPr="0018361B" w:rsidRDefault="00EE494C" w:rsidP="0099674F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36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год</w:t>
            </w:r>
          </w:p>
        </w:tc>
        <w:tc>
          <w:tcPr>
            <w:tcW w:w="1418" w:type="dxa"/>
            <w:vMerge w:val="restart"/>
          </w:tcPr>
          <w:p w:rsidR="00EE494C" w:rsidRPr="0018361B" w:rsidRDefault="00EE494C" w:rsidP="0099674F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36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утверждено в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муниципальном </w:t>
            </w:r>
            <w:r w:rsidRPr="001836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задании на отчетную дату</w:t>
            </w:r>
          </w:p>
        </w:tc>
        <w:tc>
          <w:tcPr>
            <w:tcW w:w="1134" w:type="dxa"/>
            <w:vMerge w:val="restart"/>
          </w:tcPr>
          <w:p w:rsidR="00EE494C" w:rsidRPr="0018361B" w:rsidRDefault="00EE494C" w:rsidP="0099674F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36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 на отчетную дату</w:t>
            </w:r>
          </w:p>
        </w:tc>
        <w:tc>
          <w:tcPr>
            <w:tcW w:w="708" w:type="dxa"/>
            <w:vMerge/>
            <w:textDirection w:val="btLr"/>
          </w:tcPr>
          <w:p w:rsidR="00EE494C" w:rsidRPr="00AC74A7" w:rsidRDefault="00EE494C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extDirection w:val="btLr"/>
          </w:tcPr>
          <w:p w:rsidR="00EE494C" w:rsidRPr="00AC74A7" w:rsidRDefault="00EE494C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extDirection w:val="btLr"/>
          </w:tcPr>
          <w:p w:rsidR="00EE494C" w:rsidRPr="00AC74A7" w:rsidRDefault="00EE494C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EE494C" w:rsidRPr="00AC74A7" w:rsidRDefault="00EE494C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494C" w:rsidRPr="00517293" w:rsidTr="0099674F">
        <w:trPr>
          <w:cantSplit/>
          <w:trHeight w:val="1603"/>
        </w:trPr>
        <w:tc>
          <w:tcPr>
            <w:tcW w:w="1458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E494C" w:rsidRPr="00AC74A7" w:rsidRDefault="00EE494C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8" w:type="dxa"/>
          </w:tcPr>
          <w:p w:rsidR="00EE494C" w:rsidRPr="0018361B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36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1276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0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1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E494C" w:rsidTr="0099674F">
        <w:tc>
          <w:tcPr>
            <w:tcW w:w="1458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29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29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29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43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09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708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276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418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134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708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880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821" w:type="dxa"/>
          </w:tcPr>
          <w:p w:rsidR="00EE494C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134" w:type="dxa"/>
          </w:tcPr>
          <w:p w:rsidR="00EE494C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</w:tr>
      <w:tr w:rsidR="00A729D5" w:rsidRPr="00517293" w:rsidTr="008F55E8">
        <w:trPr>
          <w:trHeight w:val="516"/>
        </w:trPr>
        <w:tc>
          <w:tcPr>
            <w:tcW w:w="1458" w:type="dxa"/>
          </w:tcPr>
          <w:p w:rsidR="00A729D5" w:rsidRPr="00517293" w:rsidRDefault="00A729D5" w:rsidP="00A729D5">
            <w:pPr>
              <w:pStyle w:val="a4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E2C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07021100000000000008103</w:t>
            </w:r>
          </w:p>
        </w:tc>
        <w:tc>
          <w:tcPr>
            <w:tcW w:w="851" w:type="dxa"/>
          </w:tcPr>
          <w:p w:rsidR="00A729D5" w:rsidRPr="00517293" w:rsidRDefault="00A729D5" w:rsidP="00A729D5">
            <w:pPr>
              <w:pStyle w:val="a4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A729D5" w:rsidRPr="00517293" w:rsidRDefault="00A729D5" w:rsidP="00A729D5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A729D5" w:rsidRPr="00517293" w:rsidRDefault="00A729D5" w:rsidP="00A729D5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A729D5" w:rsidRPr="003B46AB" w:rsidRDefault="00A729D5" w:rsidP="00A729D5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объектов</w:t>
            </w:r>
            <w:r w:rsidRPr="003B46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A729D5" w:rsidRDefault="00A729D5" w:rsidP="00A729D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8" w:type="dxa"/>
          </w:tcPr>
          <w:p w:rsidR="00A729D5" w:rsidRDefault="00A729D5" w:rsidP="00A729D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276" w:type="dxa"/>
          </w:tcPr>
          <w:p w:rsidR="00A729D5" w:rsidRPr="00517293" w:rsidRDefault="00A729D5" w:rsidP="00A729D5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418" w:type="dxa"/>
          </w:tcPr>
          <w:p w:rsidR="00A729D5" w:rsidRPr="00C215FC" w:rsidRDefault="00A729D5" w:rsidP="00A729D5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A729D5" w:rsidRPr="00AE18E8" w:rsidRDefault="00A729D5" w:rsidP="00A729D5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A729D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708" w:type="dxa"/>
          </w:tcPr>
          <w:p w:rsidR="00A729D5" w:rsidRPr="00517293" w:rsidRDefault="00A729D5" w:rsidP="00A729D5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80" w:type="dxa"/>
          </w:tcPr>
          <w:p w:rsidR="00A729D5" w:rsidRPr="00517293" w:rsidRDefault="00A729D5" w:rsidP="00A729D5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1" w:type="dxa"/>
          </w:tcPr>
          <w:p w:rsidR="00A729D5" w:rsidRPr="00517293" w:rsidRDefault="00A729D5" w:rsidP="00A729D5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A729D5" w:rsidRPr="00517293" w:rsidRDefault="00A729D5" w:rsidP="00A729D5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EE494C" w:rsidRDefault="00EE494C" w:rsidP="00EE494C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94C" w:rsidRDefault="00EE494C" w:rsidP="00EE49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E494C" w:rsidRDefault="00EE494C" w:rsidP="00EE49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E494C" w:rsidRDefault="00EE494C" w:rsidP="00EE49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E494C" w:rsidRDefault="00EE494C" w:rsidP="00EE49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E494C" w:rsidRPr="00EE494C" w:rsidRDefault="00EE494C" w:rsidP="00EE49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80A7B" w:rsidRDefault="00680A7B" w:rsidP="00680A7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80A7B" w:rsidRDefault="00680A7B" w:rsidP="00680A7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80A7B" w:rsidRDefault="00680A7B" w:rsidP="00680A7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80A7B" w:rsidRDefault="00680A7B" w:rsidP="00680A7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680A7B" w:rsidRDefault="00680A7B" w:rsidP="00680A7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680A7B" w:rsidRDefault="00680A7B" w:rsidP="00680A7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D63774" w:rsidRDefault="00D63774" w:rsidP="00680A7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680A7B" w:rsidRPr="00A975CF" w:rsidRDefault="00680A7B" w:rsidP="00680A7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680A7B" w:rsidRDefault="00680A7B" w:rsidP="00680A7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80A7B" w:rsidRDefault="00680A7B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680A7B" w:rsidRDefault="00680A7B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A729D5" w:rsidRDefault="00A729D5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6A0DB6" w:rsidRDefault="006A0DB6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A729D5" w:rsidRDefault="00A729D5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A729D5" w:rsidRDefault="00A729D5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680A7B" w:rsidRDefault="00680A7B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F0664" w:rsidRPr="00021D53" w:rsidRDefault="009F0664" w:rsidP="009F06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1D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Часть </w:t>
      </w:r>
      <w:r w:rsidR="00A729D5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II</w:t>
      </w:r>
      <w:r w:rsidRPr="00021D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Прочие сведения о муниципальном задании</w:t>
      </w:r>
    </w:p>
    <w:p w:rsidR="009F0664" w:rsidRDefault="009F0664" w:rsidP="009F0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0664" w:rsidRPr="00C36F1C" w:rsidRDefault="009F0664" w:rsidP="009F066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F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досрочного прекращения выполнения муниципального задания:</w:t>
      </w:r>
    </w:p>
    <w:p w:rsidR="009F0664" w:rsidRPr="00290388" w:rsidRDefault="009F0664" w:rsidP="009F06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</w:t>
      </w:r>
      <w:r w:rsidRPr="002903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реорганизация или ликвидация учреждения;</w:t>
      </w:r>
    </w:p>
    <w:p w:rsidR="009F0664" w:rsidRDefault="009F0664" w:rsidP="009F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</w:t>
      </w:r>
      <w:r w:rsidRPr="0029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исключение муниципальной услуги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(работы) </w:t>
      </w:r>
      <w:r w:rsidRPr="0029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общероссийского базового или регионального перечня муниципальных услуг </w:t>
      </w:r>
    </w:p>
    <w:p w:rsidR="009F0664" w:rsidRDefault="009F0664" w:rsidP="009F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(работ)</w:t>
      </w:r>
      <w:r w:rsidRPr="002903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0664" w:rsidRDefault="009F0664" w:rsidP="009F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</w:t>
      </w:r>
      <w:r w:rsidRPr="0029038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искажение отчетности муниципального задания;</w:t>
      </w:r>
    </w:p>
    <w:p w:rsidR="009F0664" w:rsidRDefault="009F0664" w:rsidP="009F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</w:t>
      </w:r>
      <w:r w:rsidRPr="0029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иные, предусмотренные нормативно-правовыми документами случаи, влекущие за собой невозможность оказания муниципальной </w:t>
      </w:r>
    </w:p>
    <w:p w:rsidR="009F0664" w:rsidRDefault="009F0664" w:rsidP="009F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29038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(работ), неустранимую в краткосрочной перспективе;</w:t>
      </w:r>
    </w:p>
    <w:p w:rsidR="009F0664" w:rsidRDefault="009F0664" w:rsidP="009F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</w:t>
      </w:r>
      <w:r w:rsidRPr="002903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иных случая, предусмотренных нормативно-правовыми документами МО «</w:t>
      </w:r>
      <w:proofErr w:type="spellStart"/>
      <w:r w:rsidRPr="0029038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Баунтовский</w:t>
      </w:r>
      <w:proofErr w:type="spellEnd"/>
      <w:r w:rsidRPr="0029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эвенкийский район», законодательством </w:t>
      </w:r>
    </w:p>
    <w:p w:rsidR="009F0664" w:rsidRPr="00290388" w:rsidRDefault="009F0664" w:rsidP="009F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2903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Бурятия, Российской Федерации</w:t>
      </w:r>
    </w:p>
    <w:p w:rsidR="009F0664" w:rsidRPr="00C36F1C" w:rsidRDefault="009F0664" w:rsidP="009F066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F1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Иная информация, необходимая для выполнения (контроля за выполнением) муниципального задания: по решению Отдела культуры</w:t>
      </w:r>
      <w:r w:rsidR="006A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6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Баунтовский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эвенкийский район»</w:t>
      </w:r>
    </w:p>
    <w:p w:rsidR="009F0664" w:rsidRPr="00C36F1C" w:rsidRDefault="009F0664" w:rsidP="009F066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F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контроля за выполнением муниципального задания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616"/>
        <w:gridCol w:w="4707"/>
        <w:gridCol w:w="4632"/>
      </w:tblGrid>
      <w:tr w:rsidR="009F0664" w:rsidRPr="00C36F1C" w:rsidTr="0099674F">
        <w:tc>
          <w:tcPr>
            <w:tcW w:w="5053" w:type="dxa"/>
          </w:tcPr>
          <w:p w:rsidR="009F0664" w:rsidRPr="00C36F1C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5087" w:type="dxa"/>
          </w:tcPr>
          <w:p w:rsidR="009F0664" w:rsidRPr="00C36F1C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5060" w:type="dxa"/>
          </w:tcPr>
          <w:p w:rsidR="009F0664" w:rsidRPr="00C36F1C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самоуправления, осуществляющие контроль за выполнением муниципального задания</w:t>
            </w:r>
          </w:p>
        </w:tc>
      </w:tr>
      <w:tr w:rsidR="009F0664" w:rsidRPr="00C36F1C" w:rsidTr="0099674F">
        <w:tc>
          <w:tcPr>
            <w:tcW w:w="5053" w:type="dxa"/>
          </w:tcPr>
          <w:p w:rsidR="009F0664" w:rsidRPr="00C36F1C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7" w:type="dxa"/>
          </w:tcPr>
          <w:p w:rsidR="009F0664" w:rsidRPr="00C36F1C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0" w:type="dxa"/>
          </w:tcPr>
          <w:p w:rsidR="009F0664" w:rsidRPr="00C36F1C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F0664" w:rsidRPr="00C36F1C" w:rsidTr="0099674F">
        <w:tc>
          <w:tcPr>
            <w:tcW w:w="5053" w:type="dxa"/>
          </w:tcPr>
          <w:p w:rsidR="009F0664" w:rsidRPr="00C36F1C" w:rsidRDefault="009F0664" w:rsidP="00996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камеральных проверок, полученных от учреждения отчетов, документов и другой информации о ходе выполнения муниципального задания</w:t>
            </w:r>
          </w:p>
        </w:tc>
        <w:tc>
          <w:tcPr>
            <w:tcW w:w="5087" w:type="dxa"/>
          </w:tcPr>
          <w:p w:rsidR="009F0664" w:rsidRDefault="009F0664" w:rsidP="0099674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</w:t>
            </w: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планом-графиком проведения проверок;</w:t>
            </w:r>
          </w:p>
          <w:p w:rsidR="009F0664" w:rsidRPr="00C36F1C" w:rsidRDefault="009F0664" w:rsidP="0099674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поступления отчетности о выполнении муниципального задания</w:t>
            </w:r>
          </w:p>
          <w:p w:rsidR="009F0664" w:rsidRPr="00C36F1C" w:rsidRDefault="009F0664" w:rsidP="0099674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необходимости (в случае поступления жалоб потребителей, требований правоохранительных органов)</w:t>
            </w:r>
          </w:p>
        </w:tc>
        <w:tc>
          <w:tcPr>
            <w:tcW w:w="5060" w:type="dxa"/>
          </w:tcPr>
          <w:p w:rsidR="009F0664" w:rsidRDefault="009F0664" w:rsidP="0099674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культуры местной администрации </w:t>
            </w:r>
          </w:p>
          <w:p w:rsidR="009F0664" w:rsidRPr="00C36F1C" w:rsidRDefault="009F0664" w:rsidP="0099674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Баунтовский</w:t>
            </w:r>
            <w:proofErr w:type="spellEnd"/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эвенкийский район»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органы внутреннего и внешнего муниципального финансового контроля </w:t>
            </w:r>
          </w:p>
        </w:tc>
      </w:tr>
      <w:tr w:rsidR="009F0664" w:rsidRPr="00C36F1C" w:rsidTr="0099674F">
        <w:tc>
          <w:tcPr>
            <w:tcW w:w="5053" w:type="dxa"/>
          </w:tcPr>
          <w:p w:rsidR="009F0664" w:rsidRPr="00C36F1C" w:rsidRDefault="009F0664" w:rsidP="00996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5087" w:type="dxa"/>
          </w:tcPr>
          <w:p w:rsidR="009F0664" w:rsidRPr="00C36F1C" w:rsidRDefault="009F0664" w:rsidP="0099674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ежеквартально;</w:t>
            </w: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декабря</w:t>
            </w:r>
          </w:p>
        </w:tc>
        <w:tc>
          <w:tcPr>
            <w:tcW w:w="5060" w:type="dxa"/>
          </w:tcPr>
          <w:p w:rsidR="009F0664" w:rsidRPr="00C36F1C" w:rsidRDefault="009F0664" w:rsidP="0099674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 местной администрации МО «</w:t>
            </w:r>
            <w:proofErr w:type="spellStart"/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Баунтовский</w:t>
            </w:r>
            <w:proofErr w:type="spellEnd"/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эвенкийский район»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F0664" w:rsidRPr="00C36F1C" w:rsidRDefault="009F0664" w:rsidP="009F066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F1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отчетности о выполнении муниципального задания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F0664" w:rsidRPr="00C36F1C" w:rsidRDefault="009F0664" w:rsidP="009F0664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F1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представления отчетов о выполнении муниципального задания: ежекварт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ально, на 1 декабря, до 1 февраля;</w:t>
      </w:r>
    </w:p>
    <w:p w:rsidR="009F0664" w:rsidRPr="00843738" w:rsidRDefault="009F0664" w:rsidP="009F0664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представления отчетов о выполнении муниципального задания: </w:t>
      </w:r>
    </w:p>
    <w:p w:rsidR="009F0664" w:rsidRPr="00843738" w:rsidRDefault="009F0664" w:rsidP="009F0664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38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ежеквартально, до 15 число месяца следующего за отчетным кварталом;</w:t>
      </w:r>
    </w:p>
    <w:p w:rsidR="009F0664" w:rsidRPr="00843738" w:rsidRDefault="009F0664" w:rsidP="009F0664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3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итоговый (годовой) отчет не позднее 1 февраля года, следующего за отчетным.</w:t>
      </w:r>
    </w:p>
    <w:p w:rsidR="009F0664" w:rsidRPr="00843738" w:rsidRDefault="009F0664" w:rsidP="009F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43738">
        <w:rPr>
          <w:rFonts w:ascii="Times New Roman" w:eastAsia="Times New Roman" w:hAnsi="Times New Roman" w:cs="Times New Roman"/>
          <w:sz w:val="24"/>
          <w:szCs w:val="24"/>
          <w:lang w:eastAsia="ru-RU"/>
        </w:rPr>
        <w:t>4.2.1 предварительный отчет на 1 декабря, но не позднее 5 декабря календарного года;</w:t>
      </w:r>
    </w:p>
    <w:p w:rsidR="009F0664" w:rsidRPr="00C36F1C" w:rsidRDefault="009F0664" w:rsidP="009F0664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F1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требования к отчетности о выполнении муниципального задания</w:t>
      </w:r>
    </w:p>
    <w:p w:rsidR="009F0664" w:rsidRPr="001E4032" w:rsidRDefault="009F0664" w:rsidP="009F066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4032">
        <w:rPr>
          <w:rFonts w:ascii="Times New Roman" w:hAnsi="Times New Roman" w:cs="Times New Roman"/>
          <w:sz w:val="24"/>
          <w:szCs w:val="24"/>
        </w:rPr>
        <w:t>отчет о выполнении муниципального задания предоставляется вместе с пояснительной запиской;</w:t>
      </w:r>
    </w:p>
    <w:p w:rsidR="009F0664" w:rsidRPr="001E4032" w:rsidRDefault="009F0664" w:rsidP="009F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Pr="001E4032">
        <w:rPr>
          <w:rFonts w:ascii="Times New Roman" w:hAnsi="Times New Roman" w:cs="Times New Roman"/>
          <w:sz w:val="24"/>
          <w:szCs w:val="24"/>
        </w:rPr>
        <w:t>отчет предоставляется в</w:t>
      </w:r>
      <w:r w:rsidRPr="001E4032">
        <w:rPr>
          <w:rFonts w:ascii="Times New Roman" w:hAnsi="Times New Roman" w:cs="Times New Roman"/>
          <w:snapToGrid w:val="0"/>
          <w:spacing w:val="-4"/>
          <w:sz w:val="24"/>
          <w:szCs w:val="24"/>
        </w:rPr>
        <w:t xml:space="preserve"> МКУК «Отдел культуры местной администрации МО «</w:t>
      </w:r>
      <w:proofErr w:type="spellStart"/>
      <w:r w:rsidRPr="001E4032">
        <w:rPr>
          <w:rFonts w:ascii="Times New Roman" w:hAnsi="Times New Roman" w:cs="Times New Roman"/>
          <w:snapToGrid w:val="0"/>
          <w:color w:val="000000"/>
          <w:sz w:val="24"/>
          <w:szCs w:val="24"/>
        </w:rPr>
        <w:t>Баунтовский</w:t>
      </w:r>
      <w:proofErr w:type="spellEnd"/>
      <w:r w:rsidRPr="001E4032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эвенкийский район</w:t>
      </w:r>
      <w:r w:rsidRPr="001E4032">
        <w:rPr>
          <w:rFonts w:ascii="Times New Roman" w:hAnsi="Times New Roman" w:cs="Times New Roman"/>
          <w:snapToGrid w:val="0"/>
          <w:spacing w:val="-4"/>
          <w:sz w:val="24"/>
          <w:szCs w:val="24"/>
        </w:rPr>
        <w:t xml:space="preserve">» </w:t>
      </w:r>
    </w:p>
    <w:p w:rsidR="009F0664" w:rsidRPr="00B24853" w:rsidRDefault="009F0664" w:rsidP="009F066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показатели, связанные с выполнением муниципального задания: нет    </w:t>
      </w:r>
    </w:p>
    <w:sectPr w:rsidR="009F0664" w:rsidRPr="00B24853" w:rsidSect="00012F44">
      <w:pgSz w:w="16838" w:h="11906" w:orient="landscape"/>
      <w:pgMar w:top="567" w:right="124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C1D04"/>
    <w:multiLevelType w:val="hybridMultilevel"/>
    <w:tmpl w:val="6D68B016"/>
    <w:lvl w:ilvl="0" w:tplc="C5783C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C6355"/>
    <w:multiLevelType w:val="hybridMultilevel"/>
    <w:tmpl w:val="928EC0D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954A76"/>
    <w:multiLevelType w:val="multilevel"/>
    <w:tmpl w:val="C57CB7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cs="Times New Roman" w:hint="default"/>
      </w:rPr>
    </w:lvl>
  </w:abstractNum>
  <w:abstractNum w:abstractNumId="3" w15:restartNumberingAfterBreak="0">
    <w:nsid w:val="1C663AA5"/>
    <w:multiLevelType w:val="multilevel"/>
    <w:tmpl w:val="171E53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CB3429D"/>
    <w:multiLevelType w:val="multilevel"/>
    <w:tmpl w:val="E09410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3220551"/>
    <w:multiLevelType w:val="multilevel"/>
    <w:tmpl w:val="3F2853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33A13D1"/>
    <w:multiLevelType w:val="multilevel"/>
    <w:tmpl w:val="C57CB7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cs="Times New Roman" w:hint="default"/>
      </w:rPr>
    </w:lvl>
  </w:abstractNum>
  <w:abstractNum w:abstractNumId="7" w15:restartNumberingAfterBreak="0">
    <w:nsid w:val="31984E12"/>
    <w:multiLevelType w:val="multilevel"/>
    <w:tmpl w:val="D5CC6B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cs="Times New Roman" w:hint="default"/>
      </w:rPr>
    </w:lvl>
  </w:abstractNum>
  <w:abstractNum w:abstractNumId="8" w15:restartNumberingAfterBreak="0">
    <w:nsid w:val="349A3A27"/>
    <w:multiLevelType w:val="hybridMultilevel"/>
    <w:tmpl w:val="78A0E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156DD"/>
    <w:multiLevelType w:val="hybridMultilevel"/>
    <w:tmpl w:val="38C6592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B25388"/>
    <w:multiLevelType w:val="multilevel"/>
    <w:tmpl w:val="B52CD6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8E90D24"/>
    <w:multiLevelType w:val="multilevel"/>
    <w:tmpl w:val="02469FD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cs="Times New Roman" w:hint="default"/>
      </w:rPr>
    </w:lvl>
  </w:abstractNum>
  <w:abstractNum w:abstractNumId="12" w15:restartNumberingAfterBreak="0">
    <w:nsid w:val="39D8468C"/>
    <w:multiLevelType w:val="hybridMultilevel"/>
    <w:tmpl w:val="5068224A"/>
    <w:lvl w:ilvl="0" w:tplc="C5783C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11367"/>
    <w:multiLevelType w:val="multilevel"/>
    <w:tmpl w:val="2EF039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D006609"/>
    <w:multiLevelType w:val="multilevel"/>
    <w:tmpl w:val="C57CB7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cs="Times New Roman" w:hint="default"/>
      </w:rPr>
    </w:lvl>
  </w:abstractNum>
  <w:abstractNum w:abstractNumId="15" w15:restartNumberingAfterBreak="0">
    <w:nsid w:val="44CE5FC2"/>
    <w:multiLevelType w:val="multilevel"/>
    <w:tmpl w:val="C57CB7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cs="Times New Roman" w:hint="default"/>
      </w:rPr>
    </w:lvl>
  </w:abstractNum>
  <w:abstractNum w:abstractNumId="16" w15:restartNumberingAfterBreak="0">
    <w:nsid w:val="48691E6D"/>
    <w:multiLevelType w:val="multilevel"/>
    <w:tmpl w:val="E09410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59363D73"/>
    <w:multiLevelType w:val="hybridMultilevel"/>
    <w:tmpl w:val="61DCB04A"/>
    <w:lvl w:ilvl="0" w:tplc="C5783C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AB2A17"/>
    <w:multiLevelType w:val="multilevel"/>
    <w:tmpl w:val="C57CB7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cs="Times New Roman" w:hint="default"/>
      </w:rPr>
    </w:lvl>
  </w:abstractNum>
  <w:abstractNum w:abstractNumId="19" w15:restartNumberingAfterBreak="0">
    <w:nsid w:val="5BFA43CE"/>
    <w:multiLevelType w:val="multilevel"/>
    <w:tmpl w:val="423C7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FBB4C73"/>
    <w:multiLevelType w:val="multilevel"/>
    <w:tmpl w:val="591861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1F83140"/>
    <w:multiLevelType w:val="multilevel"/>
    <w:tmpl w:val="C57CB7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cs="Times New Roman" w:hint="default"/>
      </w:rPr>
    </w:lvl>
  </w:abstractNum>
  <w:abstractNum w:abstractNumId="22" w15:restartNumberingAfterBreak="0">
    <w:nsid w:val="62E41F44"/>
    <w:multiLevelType w:val="hybridMultilevel"/>
    <w:tmpl w:val="8A626680"/>
    <w:lvl w:ilvl="0" w:tplc="27FE88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42B8A"/>
    <w:multiLevelType w:val="multilevel"/>
    <w:tmpl w:val="C57CB7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cs="Times New Roman" w:hint="default"/>
      </w:rPr>
    </w:lvl>
  </w:abstractNum>
  <w:abstractNum w:abstractNumId="24" w15:restartNumberingAfterBreak="0">
    <w:nsid w:val="722B22DB"/>
    <w:multiLevelType w:val="multilevel"/>
    <w:tmpl w:val="C57CB7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cs="Times New Roman" w:hint="default"/>
      </w:rPr>
    </w:lvl>
  </w:abstractNum>
  <w:abstractNum w:abstractNumId="25" w15:restartNumberingAfterBreak="0">
    <w:nsid w:val="754769D8"/>
    <w:multiLevelType w:val="hybridMultilevel"/>
    <w:tmpl w:val="A2481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8"/>
  </w:num>
  <w:num w:numId="4">
    <w:abstractNumId w:val="24"/>
  </w:num>
  <w:num w:numId="5">
    <w:abstractNumId w:val="19"/>
  </w:num>
  <w:num w:numId="6">
    <w:abstractNumId w:val="9"/>
  </w:num>
  <w:num w:numId="7">
    <w:abstractNumId w:val="1"/>
  </w:num>
  <w:num w:numId="8">
    <w:abstractNumId w:val="25"/>
  </w:num>
  <w:num w:numId="9">
    <w:abstractNumId w:val="8"/>
  </w:num>
  <w:num w:numId="10">
    <w:abstractNumId w:val="15"/>
  </w:num>
  <w:num w:numId="11">
    <w:abstractNumId w:val="23"/>
  </w:num>
  <w:num w:numId="12">
    <w:abstractNumId w:val="2"/>
  </w:num>
  <w:num w:numId="13">
    <w:abstractNumId w:val="21"/>
  </w:num>
  <w:num w:numId="14">
    <w:abstractNumId w:val="0"/>
  </w:num>
  <w:num w:numId="15">
    <w:abstractNumId w:val="5"/>
  </w:num>
  <w:num w:numId="16">
    <w:abstractNumId w:val="17"/>
  </w:num>
  <w:num w:numId="17">
    <w:abstractNumId w:val="12"/>
  </w:num>
  <w:num w:numId="18">
    <w:abstractNumId w:val="16"/>
  </w:num>
  <w:num w:numId="19">
    <w:abstractNumId w:val="14"/>
  </w:num>
  <w:num w:numId="20">
    <w:abstractNumId w:val="22"/>
  </w:num>
  <w:num w:numId="21">
    <w:abstractNumId w:val="10"/>
  </w:num>
  <w:num w:numId="22">
    <w:abstractNumId w:val="13"/>
  </w:num>
  <w:num w:numId="23">
    <w:abstractNumId w:val="4"/>
  </w:num>
  <w:num w:numId="24">
    <w:abstractNumId w:val="20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0660"/>
    <w:rsid w:val="00012F44"/>
    <w:rsid w:val="000171A1"/>
    <w:rsid w:val="00021D53"/>
    <w:rsid w:val="000275BA"/>
    <w:rsid w:val="00052D52"/>
    <w:rsid w:val="00056971"/>
    <w:rsid w:val="000A426F"/>
    <w:rsid w:val="000D33E1"/>
    <w:rsid w:val="000F117C"/>
    <w:rsid w:val="000F3BF2"/>
    <w:rsid w:val="0018637F"/>
    <w:rsid w:val="001A0C65"/>
    <w:rsid w:val="001B0D66"/>
    <w:rsid w:val="001D7514"/>
    <w:rsid w:val="001E4032"/>
    <w:rsid w:val="001F71C6"/>
    <w:rsid w:val="00200A06"/>
    <w:rsid w:val="00207534"/>
    <w:rsid w:val="0021693C"/>
    <w:rsid w:val="00222E02"/>
    <w:rsid w:val="002300C0"/>
    <w:rsid w:val="0025181B"/>
    <w:rsid w:val="00274E23"/>
    <w:rsid w:val="00290388"/>
    <w:rsid w:val="002F1909"/>
    <w:rsid w:val="00350664"/>
    <w:rsid w:val="00352005"/>
    <w:rsid w:val="00374851"/>
    <w:rsid w:val="003A18F6"/>
    <w:rsid w:val="003B46AB"/>
    <w:rsid w:val="003C52B4"/>
    <w:rsid w:val="003E46C4"/>
    <w:rsid w:val="00420DB8"/>
    <w:rsid w:val="00426368"/>
    <w:rsid w:val="0048695C"/>
    <w:rsid w:val="004942E1"/>
    <w:rsid w:val="004A0B82"/>
    <w:rsid w:val="004B008B"/>
    <w:rsid w:val="004B763A"/>
    <w:rsid w:val="004C60A9"/>
    <w:rsid w:val="004E3A48"/>
    <w:rsid w:val="004F0951"/>
    <w:rsid w:val="005128F8"/>
    <w:rsid w:val="00533065"/>
    <w:rsid w:val="00536182"/>
    <w:rsid w:val="00542B14"/>
    <w:rsid w:val="00594358"/>
    <w:rsid w:val="005B704E"/>
    <w:rsid w:val="00606B00"/>
    <w:rsid w:val="00606DCD"/>
    <w:rsid w:val="006649BB"/>
    <w:rsid w:val="00665E4B"/>
    <w:rsid w:val="006754F1"/>
    <w:rsid w:val="006775A7"/>
    <w:rsid w:val="00680A7B"/>
    <w:rsid w:val="006A0DB6"/>
    <w:rsid w:val="006D1277"/>
    <w:rsid w:val="00711127"/>
    <w:rsid w:val="007256BC"/>
    <w:rsid w:val="0074022D"/>
    <w:rsid w:val="00790904"/>
    <w:rsid w:val="007A374E"/>
    <w:rsid w:val="007B04DF"/>
    <w:rsid w:val="007C237F"/>
    <w:rsid w:val="007D106A"/>
    <w:rsid w:val="00806F8D"/>
    <w:rsid w:val="00822389"/>
    <w:rsid w:val="008249D8"/>
    <w:rsid w:val="00833BD4"/>
    <w:rsid w:val="00843738"/>
    <w:rsid w:val="00843E4F"/>
    <w:rsid w:val="00846EE3"/>
    <w:rsid w:val="008568F2"/>
    <w:rsid w:val="00870011"/>
    <w:rsid w:val="0087574F"/>
    <w:rsid w:val="008C49F3"/>
    <w:rsid w:val="008D3991"/>
    <w:rsid w:val="00906F1E"/>
    <w:rsid w:val="009255BD"/>
    <w:rsid w:val="00945D8A"/>
    <w:rsid w:val="009463E8"/>
    <w:rsid w:val="00971AF6"/>
    <w:rsid w:val="00985657"/>
    <w:rsid w:val="009B64A4"/>
    <w:rsid w:val="009D1A08"/>
    <w:rsid w:val="009D37B4"/>
    <w:rsid w:val="009F0664"/>
    <w:rsid w:val="009F533B"/>
    <w:rsid w:val="00A20EE9"/>
    <w:rsid w:val="00A256E4"/>
    <w:rsid w:val="00A729D5"/>
    <w:rsid w:val="00A975CF"/>
    <w:rsid w:val="00AC38A8"/>
    <w:rsid w:val="00AC74A7"/>
    <w:rsid w:val="00AE47DC"/>
    <w:rsid w:val="00AE552E"/>
    <w:rsid w:val="00B24853"/>
    <w:rsid w:val="00B32CC3"/>
    <w:rsid w:val="00B549B5"/>
    <w:rsid w:val="00B80642"/>
    <w:rsid w:val="00C00E0B"/>
    <w:rsid w:val="00C0688A"/>
    <w:rsid w:val="00CA44FC"/>
    <w:rsid w:val="00CE349E"/>
    <w:rsid w:val="00CF33D4"/>
    <w:rsid w:val="00D02F56"/>
    <w:rsid w:val="00D63774"/>
    <w:rsid w:val="00D7336F"/>
    <w:rsid w:val="00DE2CAF"/>
    <w:rsid w:val="00DE65E7"/>
    <w:rsid w:val="00DF2BC2"/>
    <w:rsid w:val="00DF466C"/>
    <w:rsid w:val="00E20660"/>
    <w:rsid w:val="00E43314"/>
    <w:rsid w:val="00E575F5"/>
    <w:rsid w:val="00E70CE8"/>
    <w:rsid w:val="00EE3BAA"/>
    <w:rsid w:val="00EE494C"/>
    <w:rsid w:val="00F01B78"/>
    <w:rsid w:val="00F14CF4"/>
    <w:rsid w:val="00F37490"/>
    <w:rsid w:val="00F619DD"/>
    <w:rsid w:val="00F670D5"/>
    <w:rsid w:val="00F6795D"/>
    <w:rsid w:val="00F864B1"/>
    <w:rsid w:val="00FC6CD8"/>
    <w:rsid w:val="00FD545A"/>
    <w:rsid w:val="00FE3523"/>
    <w:rsid w:val="00FF11EC"/>
    <w:rsid w:val="00FF7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C9F58D33-A032-4738-A36C-648BC7FD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A7B"/>
  </w:style>
  <w:style w:type="paragraph" w:styleId="3">
    <w:name w:val="heading 3"/>
    <w:basedOn w:val="a"/>
    <w:link w:val="30"/>
    <w:uiPriority w:val="9"/>
    <w:qFormat/>
    <w:rsid w:val="00274E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1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A0C6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74E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0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0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9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5B6BC-3BD5-4F06-82E7-905DFBD6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6</Pages>
  <Words>1686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Oliga</dc:creator>
  <cp:keywords/>
  <dc:description/>
  <cp:lastModifiedBy>Мария</cp:lastModifiedBy>
  <cp:revision>108</cp:revision>
  <cp:lastPrinted>2021-11-19T02:45:00Z</cp:lastPrinted>
  <dcterms:created xsi:type="dcterms:W3CDTF">2017-12-14T10:54:00Z</dcterms:created>
  <dcterms:modified xsi:type="dcterms:W3CDTF">2022-01-27T06:24:00Z</dcterms:modified>
</cp:coreProperties>
</file>